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g" ContentType="image/jpeg"/>
  <Default Extension="jpeg" ContentType="image/jpeg"/>
  <Default Extension="emf" ContentType="image/x-emf"/>
  <Default Extension="rels" ContentType="application/vnd.openxmlformats-package.relationships+xml"/>
  <Default Extension="bin" ContentType="application/vnd.openxmlformats-officedocument.oleObject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A2E47" w14:textId="77777777" w:rsidR="00E32ABE" w:rsidRDefault="000271AD" w:rsidP="00B66F3A">
      <w:pPr>
        <w:pStyle w:val="Title"/>
      </w:pPr>
      <w:r>
        <w:t>Monomi e Polinomi</w:t>
      </w:r>
    </w:p>
    <w:p w14:paraId="03B76B43" w14:textId="77777777" w:rsidR="000271AD" w:rsidRDefault="000271AD" w:rsidP="00B66F3A">
      <w:pPr>
        <w:pStyle w:val="Heading1"/>
      </w:pPr>
      <w:r>
        <w:t>Glossario</w:t>
      </w:r>
    </w:p>
    <w:p w14:paraId="2E9A89B6" w14:textId="77777777" w:rsidR="000271AD" w:rsidRDefault="000271AD" w:rsidP="00B66F3A">
      <w:proofErr w:type="gramStart"/>
      <w:r>
        <w:rPr>
          <w:b/>
        </w:rPr>
        <w:t>Monomio</w:t>
      </w:r>
      <w:r>
        <w:t>: espressione letterale scritta come il prodotto tra un numero e più lettere</w:t>
      </w:r>
      <w:proofErr w:type="gramEnd"/>
      <w:r>
        <w:t xml:space="preserve">. Il numero si definisce coefficiente della parte </w:t>
      </w:r>
      <w:proofErr w:type="spellStart"/>
      <w:r>
        <w:t>lettarale</w:t>
      </w:r>
      <w:proofErr w:type="spellEnd"/>
      <w:r>
        <w:t>.</w:t>
      </w:r>
    </w:p>
    <w:p w14:paraId="79A1D093" w14:textId="77777777" w:rsidR="000271AD" w:rsidRDefault="000271AD" w:rsidP="00B66F3A">
      <w:r>
        <w:rPr>
          <w:b/>
        </w:rPr>
        <w:t>Monomio ridotto in forma normale</w:t>
      </w:r>
      <w:r>
        <w:t>: quando è scritto come un prodotto di numeri e lettere tutti diversi fra loro.</w:t>
      </w:r>
    </w:p>
    <w:p w14:paraId="4FCB7FDA" w14:textId="77777777" w:rsidR="000271AD" w:rsidRDefault="000271AD" w:rsidP="00B66F3A">
      <w:proofErr w:type="gramStart"/>
      <w:r>
        <w:rPr>
          <w:b/>
        </w:rPr>
        <w:t>Grado di un monomio</w:t>
      </w:r>
      <w:r>
        <w:t>: la somma degli esponenti delle lettere contenute in un monomio</w:t>
      </w:r>
      <w:proofErr w:type="gramEnd"/>
      <w:r>
        <w:t xml:space="preserve">. Per esempio </w:t>
      </w:r>
      <w:proofErr w:type="gramStart"/>
      <m:oMath>
        <m:r>
          <w:rPr>
            <w:rFonts w:ascii="Cambria Math" w:hAnsi="Cambria Math"/>
          </w:rPr>
          <m:t>4</m:t>
        </m:r>
        <w:proofErr w:type="gramEnd"/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c</m:t>
        </m:r>
      </m:oMath>
      <w:r>
        <w:t xml:space="preserve"> </w:t>
      </w:r>
      <w:proofErr w:type="gramStart"/>
      <w:r>
        <w:t>è</w:t>
      </w:r>
      <w:proofErr w:type="gramEnd"/>
      <w:r>
        <w:t xml:space="preserve"> di </w:t>
      </w:r>
      <w:r w:rsidR="00886765">
        <w:t>ottavo</w:t>
      </w:r>
      <w:r>
        <w:t xml:space="preserve"> grado.</w:t>
      </w:r>
    </w:p>
    <w:p w14:paraId="4CF4B020" w14:textId="77777777" w:rsidR="000271AD" w:rsidRDefault="000271AD" w:rsidP="00B66F3A">
      <w:r>
        <w:rPr>
          <w:b/>
        </w:rPr>
        <w:t>Monomi simili</w:t>
      </w:r>
      <w:r>
        <w:t xml:space="preserve">: quando due </w:t>
      </w:r>
      <w:proofErr w:type="gramStart"/>
      <w:r>
        <w:t>monomi</w:t>
      </w:r>
      <w:proofErr w:type="gramEnd"/>
      <w:r>
        <w:t xml:space="preserve"> hanno la stessa parte letterale.</w:t>
      </w:r>
    </w:p>
    <w:p w14:paraId="6215A4F9" w14:textId="77777777" w:rsidR="000271AD" w:rsidRDefault="00D6307F" w:rsidP="00B66F3A">
      <w:r>
        <w:rPr>
          <w:b/>
        </w:rPr>
        <w:t>Coefficiente</w:t>
      </w:r>
      <w:r>
        <w:t>: la parte numerica di un monomio</w:t>
      </w:r>
      <w:r w:rsidR="00C01590">
        <w:t>.</w:t>
      </w:r>
    </w:p>
    <w:p w14:paraId="7366CD21" w14:textId="77777777" w:rsidR="00C01590" w:rsidRDefault="00C01590" w:rsidP="00B66F3A">
      <w:r>
        <w:rPr>
          <w:b/>
        </w:rPr>
        <w:t>Polinomio</w:t>
      </w:r>
      <w:r>
        <w:t xml:space="preserve">: somma algebrica tra </w:t>
      </w:r>
      <w:proofErr w:type="gramStart"/>
      <w:r>
        <w:t>2</w:t>
      </w:r>
      <w:proofErr w:type="gramEnd"/>
      <w:r>
        <w:t xml:space="preserve"> o più monomi non simili.</w:t>
      </w:r>
    </w:p>
    <w:p w14:paraId="49D861AD" w14:textId="77777777" w:rsidR="00C01590" w:rsidRDefault="00C01590" w:rsidP="00B66F3A">
      <w:r>
        <w:rPr>
          <w:b/>
        </w:rPr>
        <w:t>Termini del polinomio</w:t>
      </w:r>
      <w:r>
        <w:t>: i monomi che lo compongono.</w:t>
      </w:r>
    </w:p>
    <w:p w14:paraId="0D27F8E7" w14:textId="77777777" w:rsidR="00C01590" w:rsidRDefault="00886765" w:rsidP="00B66F3A">
      <w:r>
        <w:rPr>
          <w:b/>
        </w:rPr>
        <w:t>Grado di un polinomio</w:t>
      </w:r>
      <w:r>
        <w:t xml:space="preserve">: il </w:t>
      </w:r>
      <w:proofErr w:type="gramStart"/>
      <w:r>
        <w:t>grado</w:t>
      </w:r>
      <w:proofErr w:type="gramEnd"/>
      <w:r>
        <w:t xml:space="preserve"> del suo monomio maggiore.</w:t>
      </w:r>
    </w:p>
    <w:p w14:paraId="51845B3B" w14:textId="77777777" w:rsidR="00886765" w:rsidRDefault="00886765" w:rsidP="00B66F3A">
      <w:pPr>
        <w:rPr>
          <w:sz w:val="22"/>
          <w:szCs w:val="22"/>
        </w:rPr>
      </w:pPr>
      <w:r>
        <w:rPr>
          <w:b/>
        </w:rPr>
        <w:t xml:space="preserve">Polinomio completo rispetto </w:t>
      </w:r>
      <w:proofErr w:type="gramStart"/>
      <w:r>
        <w:rPr>
          <w:b/>
        </w:rPr>
        <w:t>ad</w:t>
      </w:r>
      <w:proofErr w:type="gramEnd"/>
      <w:r>
        <w:rPr>
          <w:b/>
        </w:rPr>
        <w:t xml:space="preserve"> una lettera</w:t>
      </w:r>
      <w:r>
        <w:t xml:space="preserve">: quando di quella lettera compaiono tutti i gradi fino a 0. Per esempio </w:t>
      </w:r>
      <w:r>
        <w:rPr>
          <w:sz w:val="22"/>
          <w:szCs w:val="22"/>
        </w:rPr>
        <w:t>2a</w:t>
      </w:r>
      <w:r w:rsidRPr="00034BE0">
        <w:rPr>
          <w:sz w:val="22"/>
          <w:szCs w:val="22"/>
          <w:vertAlign w:val="superscript"/>
        </w:rPr>
        <w:t xml:space="preserve">3 </w:t>
      </w:r>
      <w:r>
        <w:rPr>
          <w:sz w:val="22"/>
          <w:szCs w:val="22"/>
        </w:rPr>
        <w:t>+ a</w:t>
      </w:r>
      <w:r w:rsidRPr="00034BE0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– 7a + 8</w:t>
      </w:r>
      <w:proofErr w:type="gramStart"/>
      <w:r>
        <w:rPr>
          <w:sz w:val="22"/>
          <w:szCs w:val="22"/>
        </w:rPr>
        <w:t xml:space="preserve">  .</w:t>
      </w:r>
      <w:proofErr w:type="gramEnd"/>
    </w:p>
    <w:p w14:paraId="5DACD1CE" w14:textId="77777777" w:rsidR="00886765" w:rsidRDefault="00886765" w:rsidP="00B66F3A">
      <w:r>
        <w:rPr>
          <w:b/>
        </w:rPr>
        <w:t>Polinomio omogeneo</w:t>
      </w:r>
      <w:r>
        <w:t>: quando tutti i monomi che lo compongono hanno lo stesso grado.</w:t>
      </w:r>
    </w:p>
    <w:p w14:paraId="49F9B0D7" w14:textId="77777777" w:rsidR="00886765" w:rsidRPr="00886765" w:rsidRDefault="00886765" w:rsidP="00B66F3A"/>
    <w:p w14:paraId="0B01FC41" w14:textId="77777777" w:rsidR="000271AD" w:rsidRDefault="000271AD" w:rsidP="00B66F3A">
      <w:pPr>
        <w:pStyle w:val="Heading1"/>
      </w:pPr>
      <w:r>
        <w:t>Operazioni tra monomi</w:t>
      </w:r>
    </w:p>
    <w:p w14:paraId="6636FC6A" w14:textId="77777777" w:rsidR="000271AD" w:rsidRDefault="00D6307F" w:rsidP="00B66F3A">
      <w:pPr>
        <w:pStyle w:val="Heading2"/>
      </w:pPr>
      <w:r>
        <w:t>Addizione e sottrazione</w:t>
      </w:r>
    </w:p>
    <w:p w14:paraId="667E4E30" w14:textId="77777777" w:rsidR="00D6307F" w:rsidRDefault="00D6307F" w:rsidP="00B66F3A">
      <w:r>
        <w:t xml:space="preserve">Si esegue solo tra monomi simili, si sommano o sottraggono solo le parti numeriche (coefficienti), lasciando invariate le </w:t>
      </w:r>
      <w:proofErr w:type="gramStart"/>
      <w:r>
        <w:t>parti</w:t>
      </w:r>
      <w:proofErr w:type="gramEnd"/>
      <w:r>
        <w:t xml:space="preserve"> letterali.</w:t>
      </w:r>
    </w:p>
    <w:p w14:paraId="168A85EB" w14:textId="77777777" w:rsidR="00D6307F" w:rsidRDefault="00D6307F" w:rsidP="00B66F3A"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-3ac + 5ac – 6a + 2a = ( -3 + 5) ac + (- 6 + 2 ) a = 2ac – 4</m:t>
          </m:r>
          <m:r>
            <m:rPr>
              <m:sty m:val="p"/>
            </m:rPr>
            <w:rPr>
              <w:rFonts w:ascii="Cambria Math"/>
              <w:sz w:val="22"/>
              <w:szCs w:val="22"/>
            </w:rPr>
            <m:t>a</m:t>
          </m:r>
        </m:oMath>
      </m:oMathPara>
    </w:p>
    <w:p w14:paraId="5B405339" w14:textId="77777777" w:rsidR="00D6307F" w:rsidRDefault="00D6307F" w:rsidP="00B66F3A"/>
    <w:p w14:paraId="4DC59D27" w14:textId="77777777" w:rsidR="00D6307F" w:rsidRDefault="00D6307F" w:rsidP="00B66F3A">
      <w:pPr>
        <w:pStyle w:val="Heading2"/>
      </w:pPr>
      <w:r>
        <w:t>Moltiplicazione e divisione</w:t>
      </w:r>
    </w:p>
    <w:p w14:paraId="312ACD24" w14:textId="77777777" w:rsidR="00D6307F" w:rsidRDefault="00D6307F" w:rsidP="00B66F3A">
      <w:r>
        <w:t>Il risultato è il prodotto o quoziente dei coefficienti e delle parti letterali.</w:t>
      </w:r>
    </w:p>
    <w:p w14:paraId="520CAE1A" w14:textId="77777777" w:rsidR="00D6307F" w:rsidRPr="00D6307F" w:rsidRDefault="00D6307F" w:rsidP="00B66F3A">
      <w:pPr>
        <w:rPr>
          <w:sz w:val="22"/>
          <w:szCs w:val="22"/>
          <w:vertAlign w:val="superscript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2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  <w:vertAlign w:val="superscript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ax</m:t>
              </m:r>
              <m:ctrlPr>
                <w:rPr>
                  <w:rFonts w:ascii="Cambria Math" w:hAnsi="Cambria Math"/>
                  <w:sz w:val="22"/>
                  <w:szCs w:val="22"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vertAlign w:val="superscript"/>
                </w:rPr>
                <m:t>3</m:t>
              </m:r>
            </m:sup>
          </m:sSup>
          <m:r>
            <m:rPr>
              <m:sty m:val="b"/>
            </m:rPr>
            <w:rPr>
              <w:rFonts w:ascii="Cambria Math" w:hAnsi="Cambria Math"/>
              <w:sz w:val="22"/>
              <w:szCs w:val="22"/>
            </w:rPr>
            <m:t>⋅</m:t>
          </m:r>
          <m:d>
            <m:dPr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 -3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  <w:vertAlign w:val="super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vertAlign w:val="superscript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  <w:vertAlign w:val="super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y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vertAlign w:val="superscript"/>
                    </w:rPr>
                    <m:t>4</m:t>
                  </m:r>
                </m:sup>
              </m:sSup>
            </m:e>
          </m:d>
          <m:r>
            <m:rPr>
              <m:sty m:val="b"/>
            </m:rPr>
            <w:rPr>
              <w:rFonts w:ascii="Cambria Math" w:hAnsi="Cambria Math"/>
              <w:sz w:val="22"/>
              <w:szCs w:val="22"/>
            </w:rPr>
            <m:t>⋅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( </m:t>
          </m:r>
          <m:r>
            <m:rPr>
              <m:sty m:val="p"/>
            </m:rPr>
            <w:rPr>
              <w:rFonts w:ascii="Cambria Math" w:hAnsi="Cambria Math"/>
              <w:position w:val="-24"/>
              <w:sz w:val="22"/>
              <w:szCs w:val="22"/>
            </w:rPr>
            <w:pict w14:anchorId="45FF2B2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pt;height:31pt">
                <v:imagedata r:id="rId8" o:title=""/>
              </v:shape>
            </w:pic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  <w:vertAlign w:val="superscript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a</m:t>
              </m:r>
              <m:ctrlPr>
                <w:rPr>
                  <w:rFonts w:ascii="Cambria Math" w:hAnsi="Cambria Math"/>
                  <w:sz w:val="22"/>
                  <w:szCs w:val="22"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vertAlign w:val="superscript"/>
                </w:rPr>
                <m:t>5</m:t>
              </m:r>
            </m:sup>
          </m:sSup>
          <m:r>
            <m:rPr>
              <m:sty m:val="p"/>
            </m:rPr>
            <w:rPr>
              <w:rFonts w:ascii="Cambria Math" w:hAnsi="Cambria Math"/>
              <w:sz w:val="22"/>
              <w:szCs w:val="22"/>
              <w:vertAlign w:val="superscript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) = </m:t>
          </m:r>
          <m:r>
            <m:rPr>
              <m:sty m:val="b"/>
            </m:rPr>
            <w:rPr>
              <w:rFonts w:ascii="Cambria Math" w:hAnsi="Cambria Math"/>
              <w:sz w:val="22"/>
              <w:szCs w:val="22"/>
            </w:rPr>
            <m:t>-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position w:val="-24"/>
              <w:sz w:val="22"/>
              <w:szCs w:val="22"/>
            </w:rPr>
            <w:pict w14:anchorId="6926C7BC">
              <v:shape id="_x0000_i1026" type="#_x0000_t75" style="width:12pt;height:31pt">
                <v:imagedata r:id="rId9" o:title=""/>
              </v:shape>
            </w:pic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  <w:vertAlign w:val="superscript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a</m:t>
              </m:r>
              <m:ctrlPr>
                <w:rPr>
                  <w:rFonts w:ascii="Cambria Math" w:hAnsi="Cambria Math"/>
                  <w:sz w:val="22"/>
                  <w:szCs w:val="22"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vertAlign w:val="superscript"/>
                </w:rPr>
                <m:t>6</m:t>
              </m:r>
            </m:sup>
          </m:sSup>
          <m:sSup>
            <m:sSupPr>
              <m:ctrlPr>
                <w:rPr>
                  <w:rFonts w:ascii="Cambria Math" w:hAnsi="Cambria Math"/>
                  <w:sz w:val="22"/>
                  <w:szCs w:val="22"/>
                  <w:vertAlign w:val="superscript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x</m:t>
              </m:r>
              <m:ctrlPr>
                <w:rPr>
                  <w:rFonts w:ascii="Cambria Math" w:hAnsi="Cambria Math"/>
                  <w:sz w:val="22"/>
                  <w:szCs w:val="22"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vertAlign w:val="superscript"/>
                </w:rPr>
                <m:t>5</m:t>
              </m:r>
            </m:sup>
          </m:sSup>
          <m:sSup>
            <m:sSupPr>
              <m:ctrlPr>
                <w:rPr>
                  <w:rFonts w:ascii="Cambria Math" w:hAnsi="Cambria Math"/>
                  <w:sz w:val="22"/>
                  <w:szCs w:val="22"/>
                  <w:vertAlign w:val="superscript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y</m:t>
              </m:r>
              <m:ctrlPr>
                <w:rPr>
                  <w:rFonts w:ascii="Cambria Math" w:hAnsi="Cambria Math"/>
                  <w:sz w:val="22"/>
                  <w:szCs w:val="22"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vertAlign w:val="superscript"/>
                </w:rPr>
                <m:t>4</m:t>
              </m:r>
            </m:sup>
          </m:sSup>
          <m:r>
            <m:rPr>
              <m:sty m:val="p"/>
            </m:rPr>
            <w:rPr>
              <w:rFonts w:ascii="Cambria Math" w:hAnsi="Cambria Math"/>
              <w:sz w:val="22"/>
              <w:szCs w:val="22"/>
              <w:vertAlign w:val="superscript"/>
            </w:rPr>
            <m:t xml:space="preserve"> </m:t>
          </m:r>
        </m:oMath>
      </m:oMathPara>
    </w:p>
    <w:p w14:paraId="4B7FF4FC" w14:textId="77777777" w:rsidR="00D6307F" w:rsidRPr="00C01590" w:rsidRDefault="00D6307F" w:rsidP="00B66F3A">
      <w:pPr>
        <w:rPr>
          <w:lang w:val="es-E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s-ES"/>
            </w:rPr>
            <m:t>5</m:t>
          </m:r>
          <m:sSup>
            <m:sSupPr>
              <m:ctrlPr>
                <w:rPr>
                  <w:rFonts w:ascii="Cambria Math" w:hAnsi="Cambria Math"/>
                  <w:vertAlign w:val="superscript"/>
                  <w:lang w:val="es-E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s-ES"/>
                </w:rPr>
                <m:t>ax</m:t>
              </m:r>
              <m:ctrlPr>
                <w:rPr>
                  <w:rFonts w:ascii="Cambria Math" w:hAnsi="Cambria Math"/>
                  <w:lang w:val="es-ES"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/>
                  <w:vertAlign w:val="superscript"/>
                  <w:lang w:val="es-ES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s-ES"/>
            </w:rPr>
            <m:t xml:space="preserve">: </m:t>
          </m:r>
          <m:d>
            <m:dPr>
              <m:ctrlPr>
                <w:rPr>
                  <w:rFonts w:ascii="Cambria Math" w:hAnsi="Cambria Math"/>
                  <w:lang w:val="es-E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s-ES"/>
                </w:rPr>
                <m:t xml:space="preserve"> -2</m:t>
              </m:r>
              <m:sSup>
                <m:sSupPr>
                  <m:ctrlPr>
                    <w:rPr>
                      <w:rFonts w:ascii="Cambria Math" w:hAnsi="Cambria Math"/>
                      <w:vertAlign w:val="superscript"/>
                      <w:lang w:val="es-E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s-ES"/>
                    </w:rPr>
                    <m:t>x</m:t>
                  </m:r>
                  <m:ctrlPr>
                    <w:rPr>
                      <w:rFonts w:ascii="Cambria Math" w:hAnsi="Cambria Math"/>
                      <w:lang w:val="es-ES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vertAlign w:val="superscript"/>
                      <w:lang w:val="es-ES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vertAlign w:val="superscript"/>
                      <w:lang w:val="es-E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s-ES"/>
                    </w:rPr>
                    <m:t>y</m:t>
                  </m:r>
                  <m:ctrlPr>
                    <w:rPr>
                      <w:rFonts w:ascii="Cambria Math" w:hAnsi="Cambria Math"/>
                      <w:lang w:val="es-ES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vertAlign w:val="superscript"/>
                      <w:lang w:val="es-ES"/>
                    </w:rPr>
                    <m:t>4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lang w:val="es-ES"/>
            </w:rPr>
            <m:t xml:space="preserve">= - </m:t>
          </m:r>
          <m:r>
            <m:rPr>
              <m:sty m:val="p"/>
            </m:rPr>
            <w:rPr>
              <w:rFonts w:ascii="Cambria Math" w:hAnsi="Cambria Math"/>
              <w:position w:val="-24"/>
            </w:rPr>
            <w:pict w14:anchorId="0FC97854">
              <v:shape id="_x0000_i1027" type="#_x0000_t75" style="width:12pt;height:31pt">
                <v:imagedata r:id="rId10" o:title=""/>
              </v:shape>
            </w:pict>
          </m:r>
          <m:r>
            <m:rPr>
              <m:sty m:val="p"/>
            </m:rPr>
            <w:rPr>
              <w:rFonts w:ascii="Cambria Math" w:hAnsi="Cambria Math"/>
              <w:lang w:val="es-ES"/>
            </w:rPr>
            <m:t xml:space="preserve"> </m:t>
          </m:r>
          <m:sSup>
            <m:sSupPr>
              <m:ctrlPr>
                <w:rPr>
                  <w:rFonts w:ascii="Cambria Math" w:hAnsi="Cambria Math"/>
                  <w:vertAlign w:val="superscript"/>
                  <w:lang w:val="es-E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s-ES"/>
                </w:rPr>
                <m:t>a</m:t>
              </m:r>
              <m:ctrlPr>
                <w:rPr>
                  <w:rFonts w:ascii="Cambria Math" w:hAnsi="Cambria Math"/>
                  <w:lang w:val="es-ES"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/>
                  <w:vertAlign w:val="superscript"/>
                  <w:lang w:val="es-ES"/>
                </w:rPr>
                <m:t>1-0</m:t>
              </m:r>
            </m:sup>
          </m:sSup>
          <m:sSup>
            <m:sSupPr>
              <m:ctrlPr>
                <w:rPr>
                  <w:rFonts w:ascii="Cambria Math" w:hAnsi="Cambria Math"/>
                  <w:vertAlign w:val="superscript"/>
                  <w:lang w:val="es-E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s-ES"/>
                </w:rPr>
                <m:t>x</m:t>
              </m:r>
              <m:ctrlPr>
                <w:rPr>
                  <w:rFonts w:ascii="Cambria Math" w:hAnsi="Cambria Math"/>
                  <w:lang w:val="es-ES"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/>
                  <w:vertAlign w:val="superscript"/>
                  <w:lang w:val="es-ES"/>
                </w:rPr>
                <m:t>3-2</m:t>
              </m:r>
            </m:sup>
          </m:sSup>
          <m:sSup>
            <m:sSupPr>
              <m:ctrlPr>
                <w:rPr>
                  <w:rFonts w:ascii="Cambria Math" w:hAnsi="Cambria Math"/>
                  <w:vertAlign w:val="superscript"/>
                  <w:lang w:val="es-E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s-ES"/>
                </w:rPr>
                <m:t>y</m:t>
              </m:r>
              <m:ctrlPr>
                <w:rPr>
                  <w:rFonts w:ascii="Cambria Math" w:hAnsi="Cambria Math"/>
                  <w:lang w:val="es-ES"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/>
                  <w:vertAlign w:val="superscript"/>
                  <w:lang w:val="es-ES"/>
                </w:rPr>
                <m:t>0-4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s-ES"/>
            </w:rPr>
            <m:t xml:space="preserve">  =  - </m:t>
          </m:r>
          <m:r>
            <m:rPr>
              <m:sty m:val="p"/>
            </m:rPr>
            <w:rPr>
              <w:rFonts w:ascii="Cambria Math" w:hAnsi="Cambria Math"/>
              <w:position w:val="-24"/>
            </w:rPr>
            <w:pict w14:anchorId="3F19D9C0">
              <v:shape id="_x0000_i1028" type="#_x0000_t75" style="width:12pt;height:31pt">
                <v:imagedata r:id="rId11" o:title=""/>
              </v:shape>
            </w:pict>
          </m:r>
          <m:r>
            <m:rPr>
              <m:sty m:val="p"/>
            </m:rPr>
            <w:rPr>
              <w:rFonts w:ascii="Cambria Math" w:hAnsi="Cambria Math"/>
              <w:lang w:val="es-ES"/>
            </w:rPr>
            <m:t xml:space="preserve"> </m:t>
          </m:r>
          <m:sSup>
            <m:sSupPr>
              <m:ctrlPr>
                <w:rPr>
                  <w:rFonts w:ascii="Cambria Math" w:hAnsi="Cambria Math"/>
                  <w:vertAlign w:val="superscript"/>
                  <w:lang w:val="es-E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s-ES"/>
                </w:rPr>
                <m:t>a</m:t>
              </m:r>
              <m:ctrlPr>
                <w:rPr>
                  <w:rFonts w:ascii="Cambria Math" w:hAnsi="Cambria Math"/>
                  <w:lang w:val="es-ES"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/>
                  <w:vertAlign w:val="superscript"/>
                  <w:lang w:val="es-ES"/>
                </w:rPr>
                <m:t>1</m:t>
              </m:r>
            </m:sup>
          </m:sSup>
          <m:sSup>
            <m:sSupPr>
              <m:ctrlPr>
                <w:rPr>
                  <w:rFonts w:ascii="Cambria Math" w:hAnsi="Cambria Math"/>
                  <w:vertAlign w:val="superscript"/>
                  <w:lang w:val="es-E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s-ES"/>
                </w:rPr>
                <m:t>x</m:t>
              </m:r>
              <m:ctrlPr>
                <w:rPr>
                  <w:rFonts w:ascii="Cambria Math" w:hAnsi="Cambria Math"/>
                  <w:lang w:val="es-ES"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/>
                  <w:vertAlign w:val="superscript"/>
                  <w:lang w:val="es-ES"/>
                </w:rPr>
                <m:t>1</m:t>
              </m:r>
            </m:sup>
          </m:sSup>
          <m:sSup>
            <m:sSupPr>
              <m:ctrlPr>
                <w:rPr>
                  <w:rFonts w:ascii="Cambria Math" w:hAnsi="Cambria Math"/>
                  <w:lang w:val="es-E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s-ES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s-ES"/>
                </w:rPr>
                <m:t>-4</m:t>
              </m:r>
            </m:sup>
          </m:sSup>
          <m:r>
            <m:rPr>
              <m:sty m:val="p"/>
            </m:rPr>
            <w:rPr>
              <w:rFonts w:ascii="Cambria Math" w:hAnsi="Cambria Math"/>
              <w:vertAlign w:val="superscript"/>
              <w:lang w:val="es-ES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lang w:val="es-ES"/>
            </w:rPr>
            <m:t xml:space="preserve">=   -   </m:t>
          </m:r>
          <m:r>
            <m:rPr>
              <m:sty m:val="p"/>
            </m:rPr>
            <w:rPr>
              <w:rFonts w:ascii="Cambria Math" w:hAnsi="Cambria Math"/>
              <w:position w:val="-30"/>
              <w:lang w:val="es-ES"/>
            </w:rPr>
            <w:pict w14:anchorId="5DC36D2B">
              <v:shape id="_x0000_i1029" type="#_x0000_t75" style="width:25pt;height:34pt">
                <v:imagedata r:id="rId12" o:title=""/>
              </v:shape>
            </w:pict>
          </m:r>
        </m:oMath>
      </m:oMathPara>
    </w:p>
    <w:p w14:paraId="06E643B6" w14:textId="77777777" w:rsidR="00D6307F" w:rsidRDefault="00C01590" w:rsidP="00B66F3A">
      <w:pPr>
        <w:pStyle w:val="Heading2"/>
        <w:rPr>
          <w:lang w:val="es-ES"/>
        </w:rPr>
      </w:pPr>
      <w:r>
        <w:rPr>
          <w:lang w:val="es-ES"/>
        </w:rPr>
        <w:t>Potenza</w:t>
      </w:r>
    </w:p>
    <w:p w14:paraId="4AC060A1" w14:textId="77777777" w:rsidR="00C01590" w:rsidRDefault="00C01590" w:rsidP="00B66F3A">
      <w:r>
        <w:t xml:space="preserve">Quando si eleva a </w:t>
      </w:r>
      <w:proofErr w:type="gramStart"/>
      <w:r>
        <w:t>potenza</w:t>
      </w:r>
      <w:proofErr w:type="gramEnd"/>
      <w:r>
        <w:t xml:space="preserve"> basta elevare coefficiente e tutte le lettere.</w:t>
      </w:r>
    </w:p>
    <w:p w14:paraId="66139EAF" w14:textId="0C38C396" w:rsidR="005B2977" w:rsidRDefault="00980C76" w:rsidP="00B66F3A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4⋅3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2⋅3</m:t>
              </m:r>
            </m:sup>
          </m:sSup>
          <m:r>
            <w:rPr>
              <w:rFonts w:ascii="Cambria Math" w:hAnsi="Cambria Math"/>
            </w:rPr>
            <m:t>=9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12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14:paraId="5C1D38F9" w14:textId="77777777" w:rsidR="005B2977" w:rsidRDefault="005B2977">
      <w:pPr>
        <w:rPr>
          <w:rFonts w:asciiTheme="majorHAnsi" w:eastAsiaTheme="majorEastAsia" w:hAnsiTheme="majorHAnsi" w:cstheme="majorBidi"/>
          <w:b/>
          <w:bCs/>
          <w:color w:val="7E0C47" w:themeColor="accent1" w:themeShade="B5"/>
          <w:sz w:val="32"/>
          <w:szCs w:val="32"/>
        </w:rPr>
      </w:pPr>
      <w:r>
        <w:br w:type="page"/>
      </w:r>
    </w:p>
    <w:p w14:paraId="615E06F8" w14:textId="308AE919" w:rsidR="00886765" w:rsidRDefault="00886765" w:rsidP="00B66F3A">
      <w:pPr>
        <w:pStyle w:val="Heading1"/>
      </w:pPr>
      <w:r>
        <w:lastRenderedPageBreak/>
        <w:t>Operazioni tra polinomi</w:t>
      </w:r>
    </w:p>
    <w:p w14:paraId="6F3E37B3" w14:textId="77777777" w:rsidR="00886765" w:rsidRDefault="00886765" w:rsidP="00B66F3A">
      <w:pPr>
        <w:pStyle w:val="Heading2"/>
      </w:pPr>
      <w:r>
        <w:t>Addizione e sottrazione</w:t>
      </w:r>
    </w:p>
    <w:p w14:paraId="40EBC58A" w14:textId="77777777" w:rsidR="00886765" w:rsidRDefault="00886765" w:rsidP="00B66F3A">
      <w:r>
        <w:t>La somma o sottrazione si esegue solo tra i termini simili dei due polinomi. Si sommano solo i coefficienti, non le parti letterali.</w:t>
      </w:r>
    </w:p>
    <w:p w14:paraId="30060E2F" w14:textId="77777777" w:rsidR="00886765" w:rsidRDefault="00886765" w:rsidP="00B66F3A"/>
    <w:p w14:paraId="735AECC0" w14:textId="77777777" w:rsidR="00886765" w:rsidRDefault="00886765" w:rsidP="00B66F3A">
      <w:pPr>
        <w:pStyle w:val="Heading2"/>
      </w:pPr>
      <w:r>
        <w:t>Moltiplicazione e divisione</w:t>
      </w:r>
    </w:p>
    <w:p w14:paraId="02396D20" w14:textId="77777777" w:rsidR="00886765" w:rsidRDefault="003946A8" w:rsidP="00B66F3A">
      <w:r>
        <w:t xml:space="preserve">Si applica la proprietà distributiva, </w:t>
      </w:r>
      <w:proofErr w:type="gramStart"/>
      <w:r>
        <w:t>moltiplicando</w:t>
      </w:r>
      <w:proofErr w:type="gramEnd"/>
      <w:r>
        <w:t xml:space="preserve"> ogni termine del polinomio per il monomio, o ogni termine del polinomio per ogni termine dell’altro polinomio. Stessa cosa per la divisione. Non vale per la divisione tra due polinomi.</w:t>
      </w:r>
    </w:p>
    <w:p w14:paraId="701C2356" w14:textId="77777777" w:rsidR="003946A8" w:rsidRDefault="003946A8" w:rsidP="00B66F3A"/>
    <w:p w14:paraId="02849BBA" w14:textId="77777777" w:rsidR="003946A8" w:rsidRDefault="003946A8" w:rsidP="00B66F3A">
      <w:pPr>
        <w:pStyle w:val="Heading2"/>
      </w:pPr>
      <w:r>
        <w:t>Divisione tra due polinomi</w:t>
      </w:r>
    </w:p>
    <w:p w14:paraId="5DDE1EA6" w14:textId="0761804F" w:rsidR="002869C4" w:rsidRDefault="002869C4" w:rsidP="002869C4">
      <w:r>
        <w:t>Per</w:t>
      </w:r>
      <w:proofErr w:type="gramStart"/>
      <w:r>
        <w:t xml:space="preserve">  </w:t>
      </w:r>
      <w:proofErr w:type="gramEnd"/>
      <w:r>
        <w:t>quello che riguarda la divisione tra un polinomio e un monomio, basta applicare la proprietà distributiva.</w:t>
      </w:r>
    </w:p>
    <w:p w14:paraId="2437AFD7" w14:textId="08D81912" w:rsidR="002869C4" w:rsidRPr="00256F60" w:rsidRDefault="00980C76" w:rsidP="002869C4"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8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b+4a</m:t>
              </m:r>
            </m:e>
          </m:d>
          <m:r>
            <w:rPr>
              <w:rFonts w:ascii="Cambria Math" w:hAnsi="Cambria Math"/>
            </w:rPr>
            <m:t>: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2a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8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b:2a</m:t>
              </m:r>
            </m:e>
          </m:d>
          <m:r>
            <w:rPr>
              <w:rFonts w:ascii="Cambria Math" w:hAnsi="Cambria Math"/>
            </w:rPr>
            <m:t>+(4a:2a)</m:t>
          </m:r>
        </m:oMath>
      </m:oMathPara>
    </w:p>
    <w:p w14:paraId="5734FF1E" w14:textId="48B140C7" w:rsidR="00256F60" w:rsidRDefault="00256F60" w:rsidP="002869C4">
      <w:r w:rsidRPr="00256F60">
        <w:rPr>
          <w:b/>
        </w:rPr>
        <w:t>Per verificare la divisibilità tra due polinomi</w:t>
      </w:r>
      <w:r>
        <w:t xml:space="preserve"> (argomento gettonato nei test), verifica che il risultato</w:t>
      </w:r>
      <w:proofErr w:type="gramStart"/>
      <w:r>
        <w:t xml:space="preserve">  </w:t>
      </w:r>
      <w:proofErr w:type="gramEnd"/>
      <w:r>
        <w:t xml:space="preserve">possa essere il quesito diviso ai minimi termini e poi diviso. Per esempio </w:t>
      </w:r>
      <w:proofErr w:type="gramStart"/>
      <m:oMath>
        <m:r>
          <w:rPr>
            <w:rFonts w:ascii="Cambria Math" w:hAnsi="Cambria Math"/>
          </w:rPr>
          <m:t>12</m:t>
        </m:r>
        <w:proofErr w:type="gramEnd"/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-18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</w:t>
      </w:r>
      <w:proofErr w:type="gramStart"/>
      <w:r>
        <w:t>è</w:t>
      </w:r>
      <w:proofErr w:type="gramEnd"/>
      <w:r>
        <w:t xml:space="preserve"> divisibile per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a-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>b</m:t>
        </m:r>
      </m:oMath>
      <w:r>
        <w:t xml:space="preserve"> </w:t>
      </w:r>
      <w:proofErr w:type="gramStart"/>
      <w:r>
        <w:t>perché</w:t>
      </w:r>
      <w:proofErr w:type="gramEnd"/>
      <w:r>
        <w:t xml:space="preserve"> se il risultato viene elevato al quadrato, viene </w:t>
      </w: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</w:t>
      </w:r>
      <w:proofErr w:type="gramStart"/>
      <w:r>
        <w:t>che</w:t>
      </w:r>
      <w:proofErr w:type="gramEnd"/>
      <w:r>
        <w:t xml:space="preserve"> equivale al primo polinomio diviso ai minimi termini.</w:t>
      </w:r>
    </w:p>
    <w:p w14:paraId="3456CDF7" w14:textId="77777777" w:rsidR="003946A8" w:rsidRDefault="003946A8" w:rsidP="00B66F3A">
      <w:pPr>
        <w:pStyle w:val="Heading3"/>
      </w:pPr>
      <w:r>
        <w:t>Metodo normale:</w:t>
      </w:r>
    </w:p>
    <w:p w14:paraId="01285AB2" w14:textId="77777777" w:rsidR="003946A8" w:rsidRDefault="003946A8" w:rsidP="00B66F3A">
      <w:pPr>
        <w:rPr>
          <w:sz w:val="22"/>
          <w:szCs w:val="22"/>
        </w:rPr>
      </w:pPr>
      <w:r>
        <w:rPr>
          <w:sz w:val="22"/>
          <w:szCs w:val="22"/>
        </w:rPr>
        <w:t>Dati due polinomi A</w:t>
      </w:r>
      <w:proofErr w:type="gramStart"/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 xml:space="preserve">e  B  , il loro quoziente Q , è quel polinomio per cui si ha </w:t>
      </w:r>
      <m:oMath>
        <m:r>
          <w:rPr>
            <w:rFonts w:ascii="Cambria Math" w:hAnsi="Cambria Math"/>
            <w:sz w:val="22"/>
            <w:szCs w:val="22"/>
          </w:rPr>
          <m:t>A:B=Q</m:t>
        </m:r>
      </m:oMath>
      <w:r>
        <w:rPr>
          <w:sz w:val="22"/>
          <w:szCs w:val="22"/>
        </w:rPr>
        <w:t xml:space="preserve"> se </w:t>
      </w:r>
      <m:oMath>
        <m:r>
          <w:rPr>
            <w:rFonts w:ascii="Cambria Math" w:hAnsi="Cambria Math"/>
            <w:sz w:val="22"/>
            <w:szCs w:val="22"/>
          </w:rPr>
          <m:t>Q⋅B=A</m:t>
        </m:r>
      </m:oMath>
      <w:r>
        <w:rPr>
          <w:sz w:val="22"/>
          <w:szCs w:val="22"/>
        </w:rPr>
        <w:t xml:space="preserve"> .</w:t>
      </w:r>
    </w:p>
    <w:p w14:paraId="042C209B" w14:textId="77777777" w:rsidR="003946A8" w:rsidRDefault="003946A8" w:rsidP="00B66F3A">
      <w:pPr>
        <w:rPr>
          <w:sz w:val="22"/>
          <w:szCs w:val="22"/>
        </w:rPr>
      </w:pPr>
    </w:p>
    <w:p w14:paraId="2BEB87CB" w14:textId="77777777" w:rsidR="003946A8" w:rsidRPr="003946A8" w:rsidRDefault="003946A8" w:rsidP="00B66F3A">
      <w:pPr>
        <w:rPr>
          <w:sz w:val="22"/>
          <w:szCs w:val="22"/>
        </w:rPr>
      </w:pPr>
      <w:r>
        <w:rPr>
          <w:sz w:val="22"/>
          <w:szCs w:val="22"/>
        </w:rPr>
        <w:t>Se</w:t>
      </w:r>
      <w:proofErr w:type="gramStart"/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 xml:space="preserve">Q  non è il quoziente esatto della divisione, allora </w:t>
      </w:r>
      <m:oMath>
        <m:r>
          <w:rPr>
            <w:rFonts w:ascii="Cambria Math" w:hAnsi="Cambria Math"/>
            <w:sz w:val="22"/>
            <w:szCs w:val="22"/>
            <w:lang w:val="pt-PT"/>
          </w:rPr>
          <m:t>Q⋅B+R=A</m:t>
        </m:r>
      </m:oMath>
      <w:r>
        <w:rPr>
          <w:sz w:val="22"/>
          <w:szCs w:val="22"/>
          <w:lang w:val="pt-PT"/>
        </w:rPr>
        <w:t xml:space="preserve"> , dove R è il resto.</w:t>
      </w:r>
    </w:p>
    <w:p w14:paraId="05C53F8A" w14:textId="77777777" w:rsidR="003946A8" w:rsidRDefault="003946A8" w:rsidP="00B66F3A">
      <w:pPr>
        <w:rPr>
          <w:sz w:val="22"/>
          <w:szCs w:val="22"/>
          <w:lang w:val="pt-PT"/>
        </w:rPr>
      </w:pPr>
    </w:p>
    <w:p w14:paraId="7B233B94" w14:textId="77777777" w:rsidR="003946A8" w:rsidRPr="005169AA" w:rsidRDefault="003946A8" w:rsidP="00B66F3A">
      <w:pPr>
        <w:rPr>
          <w:sz w:val="22"/>
          <w:szCs w:val="22"/>
          <w:lang w:val="pt-PT"/>
        </w:rPr>
      </w:pPr>
      <w:proofErr w:type="spellStart"/>
      <w:r w:rsidRPr="005169AA">
        <w:rPr>
          <w:sz w:val="22"/>
          <w:szCs w:val="22"/>
          <w:lang w:val="pt-PT"/>
        </w:rPr>
        <w:t>Es</w:t>
      </w:r>
      <w:r>
        <w:rPr>
          <w:sz w:val="22"/>
          <w:szCs w:val="22"/>
          <w:lang w:val="pt-PT"/>
        </w:rPr>
        <w:t>empio</w:t>
      </w:r>
      <w:proofErr w:type="spellEnd"/>
      <w:r>
        <w:rPr>
          <w:sz w:val="22"/>
          <w:szCs w:val="22"/>
          <w:lang w:val="pt-PT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val="pt-PT"/>
          </w:rPr>
          <m:t xml:space="preserve">( 2 </m:t>
        </m:r>
        <m:sSup>
          <m:sSupPr>
            <m:ctrlPr>
              <w:rPr>
                <w:rFonts w:ascii="Cambria Math" w:hAnsi="Cambria Math"/>
                <w:sz w:val="22"/>
                <w:szCs w:val="22"/>
                <w:vertAlign w:val="superscript"/>
                <w:lang w:val="pt-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pt-PT"/>
              </w:rPr>
              <m:t>a</m:t>
            </m:r>
            <m:ctrlPr>
              <w:rPr>
                <w:rFonts w:ascii="Cambria Math" w:hAnsi="Cambria Math"/>
                <w:sz w:val="22"/>
                <w:szCs w:val="22"/>
                <w:lang w:val="pt-PT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vertAlign w:val="superscript"/>
                <w:lang w:val="pt-PT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  <w:lang w:val="pt-PT"/>
          </w:rPr>
          <m:t xml:space="preserve"> – 1 + 3a – 5</m:t>
        </m:r>
        <m:sSup>
          <m:sSupPr>
            <m:ctrlPr>
              <w:rPr>
                <w:rFonts w:ascii="Cambria Math" w:hAnsi="Cambria Math"/>
                <w:sz w:val="22"/>
                <w:szCs w:val="22"/>
                <w:vertAlign w:val="superscript"/>
                <w:lang w:val="pt-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pt-PT"/>
              </w:rPr>
              <m:t>a</m:t>
            </m:r>
            <m:ctrlPr>
              <w:rPr>
                <w:rFonts w:ascii="Cambria Math" w:hAnsi="Cambria Math"/>
                <w:sz w:val="22"/>
                <w:szCs w:val="22"/>
                <w:lang w:val="pt-PT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vertAlign w:val="superscript"/>
                <w:lang w:val="pt-PT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  <w:lang w:val="pt-PT"/>
          </w:rPr>
          <m:t xml:space="preserve"> + </m:t>
        </m:r>
        <m:sSup>
          <m:sSupPr>
            <m:ctrlPr>
              <w:rPr>
                <w:rFonts w:ascii="Cambria Math" w:hAnsi="Cambria Math"/>
                <w:sz w:val="22"/>
                <w:szCs w:val="22"/>
                <w:vertAlign w:val="superscript"/>
                <w:lang w:val="pt-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pt-PT"/>
              </w:rPr>
              <m:t>a</m:t>
            </m:r>
            <m:ctrlPr>
              <w:rPr>
                <w:rFonts w:ascii="Cambria Math" w:hAnsi="Cambria Math"/>
                <w:sz w:val="22"/>
                <w:szCs w:val="22"/>
                <w:lang w:val="pt-PT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vertAlign w:val="superscript"/>
                <w:lang w:val="pt-PT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  <w:lang w:val="pt-PT"/>
          </w:rPr>
          <m:t xml:space="preserve"> ) </m:t>
        </m:r>
        <m:r>
          <m:rPr>
            <m:sty m:val="b"/>
          </m:rPr>
          <w:rPr>
            <w:rFonts w:ascii="Cambria Math" w:hAnsi="Cambria Math"/>
            <w:sz w:val="22"/>
            <w:szCs w:val="22"/>
            <w:lang w:val="pt-PT"/>
          </w:rPr>
          <m:t>: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pt-PT"/>
          </w:rPr>
          <m:t xml:space="preserve">( 3 – 2a+ </m:t>
        </m:r>
        <m:sSup>
          <m:sSupPr>
            <m:ctrlPr>
              <w:rPr>
                <w:rFonts w:ascii="Cambria Math" w:hAnsi="Cambria Math"/>
                <w:sz w:val="22"/>
                <w:szCs w:val="22"/>
                <w:vertAlign w:val="superscript"/>
                <w:lang w:val="pt-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pt-PT"/>
              </w:rPr>
              <m:t>a</m:t>
            </m:r>
            <m:ctrlPr>
              <w:rPr>
                <w:rFonts w:ascii="Cambria Math" w:hAnsi="Cambria Math"/>
                <w:sz w:val="22"/>
                <w:szCs w:val="22"/>
                <w:lang w:val="pt-PT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vertAlign w:val="superscript"/>
                <w:lang w:val="pt-PT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  <w:lang w:val="pt-PT"/>
          </w:rPr>
          <m:t xml:space="preserve"> ) </m:t>
        </m:r>
      </m:oMath>
    </w:p>
    <w:p w14:paraId="11B185EE" w14:textId="77777777" w:rsidR="003946A8" w:rsidRDefault="003946A8" w:rsidP="00B66F3A">
      <w:pPr>
        <w:numPr>
          <w:ilvl w:val="0"/>
          <w:numId w:val="6"/>
        </w:numPr>
        <w:ind w:left="0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ordinare</w:t>
      </w:r>
      <w:proofErr w:type="gramEnd"/>
      <w:r>
        <w:rPr>
          <w:sz w:val="22"/>
          <w:szCs w:val="22"/>
        </w:rPr>
        <w:t xml:space="preserve"> in modo decrescente i polinomi A e B</w:t>
      </w:r>
    </w:p>
    <w:p w14:paraId="626BBF92" w14:textId="77777777" w:rsidR="00605AD0" w:rsidRDefault="00605AD0" w:rsidP="00B66F3A">
      <w:pPr>
        <w:rPr>
          <w:sz w:val="22"/>
          <w:szCs w:val="22"/>
        </w:rPr>
      </w:pPr>
      <m:oMath>
        <m:r>
          <m:rPr>
            <m:sty m:val="p"/>
          </m:rPr>
          <w:rPr>
            <w:rFonts w:ascii="Cambria Math" w:hAnsi="Cambria Math"/>
            <w:sz w:val="22"/>
            <w:szCs w:val="22"/>
            <w:lang w:val="pt-PT"/>
          </w:rPr>
          <m:t xml:space="preserve">( + </m:t>
        </m:r>
        <m:sSup>
          <m:sSupPr>
            <m:ctrlPr>
              <w:rPr>
                <w:rFonts w:ascii="Cambria Math" w:hAnsi="Cambria Math"/>
                <w:sz w:val="22"/>
                <w:szCs w:val="22"/>
                <w:vertAlign w:val="superscript"/>
                <w:lang w:val="pt-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pt-PT"/>
              </w:rPr>
              <m:t>a</m:t>
            </m:r>
            <m:ctrlPr>
              <w:rPr>
                <w:rFonts w:ascii="Cambria Math" w:hAnsi="Cambria Math"/>
                <w:sz w:val="22"/>
                <w:szCs w:val="22"/>
                <w:lang w:val="pt-PT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vertAlign w:val="superscript"/>
                <w:lang w:val="pt-PT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  <w:lang w:val="pt-PT"/>
          </w:rPr>
          <m:t xml:space="preserve">+2 </m:t>
        </m:r>
        <m:sSup>
          <m:sSupPr>
            <m:ctrlPr>
              <w:rPr>
                <w:rFonts w:ascii="Cambria Math" w:hAnsi="Cambria Math"/>
                <w:sz w:val="22"/>
                <w:szCs w:val="22"/>
                <w:vertAlign w:val="superscript"/>
                <w:lang w:val="pt-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pt-PT"/>
              </w:rPr>
              <m:t>a</m:t>
            </m:r>
            <m:ctrlPr>
              <w:rPr>
                <w:rFonts w:ascii="Cambria Math" w:hAnsi="Cambria Math"/>
                <w:sz w:val="22"/>
                <w:szCs w:val="22"/>
                <w:lang w:val="pt-PT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vertAlign w:val="superscript"/>
                <w:lang w:val="pt-PT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  <w:lang w:val="pt-PT"/>
          </w:rPr>
          <m:t xml:space="preserve"> – 5</m:t>
        </m:r>
        <m:sSup>
          <m:sSupPr>
            <m:ctrlPr>
              <w:rPr>
                <w:rFonts w:ascii="Cambria Math" w:hAnsi="Cambria Math"/>
                <w:sz w:val="22"/>
                <w:szCs w:val="22"/>
                <w:vertAlign w:val="superscript"/>
                <w:lang w:val="pt-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pt-PT"/>
              </w:rPr>
              <m:t>a</m:t>
            </m:r>
            <m:ctrlPr>
              <w:rPr>
                <w:rFonts w:ascii="Cambria Math" w:hAnsi="Cambria Math"/>
                <w:sz w:val="22"/>
                <w:szCs w:val="22"/>
                <w:lang w:val="pt-PT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vertAlign w:val="superscript"/>
                <w:lang w:val="pt-PT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  <w:lang w:val="pt-PT"/>
          </w:rPr>
          <m:t xml:space="preserve"> + 3a –1   ) </m:t>
        </m:r>
        <m:r>
          <m:rPr>
            <m:sty m:val="b"/>
          </m:rPr>
          <w:rPr>
            <w:rFonts w:ascii="Cambria Math" w:hAnsi="Cambria Math"/>
            <w:sz w:val="22"/>
            <w:szCs w:val="22"/>
            <w:lang w:val="pt-PT"/>
          </w:rPr>
          <m:t>: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pt-PT"/>
          </w:rPr>
          <m:t xml:space="preserve">(+ </m:t>
        </m:r>
        <m:sSup>
          <m:sSupPr>
            <m:ctrlPr>
              <w:rPr>
                <w:rFonts w:ascii="Cambria Math" w:hAnsi="Cambria Math"/>
                <w:sz w:val="22"/>
                <w:szCs w:val="22"/>
                <w:vertAlign w:val="superscript"/>
                <w:lang w:val="pt-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pt-PT"/>
              </w:rPr>
              <m:t>a</m:t>
            </m:r>
            <m:ctrlPr>
              <w:rPr>
                <w:rFonts w:ascii="Cambria Math" w:hAnsi="Cambria Math"/>
                <w:sz w:val="22"/>
                <w:szCs w:val="22"/>
                <w:lang w:val="pt-PT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vertAlign w:val="superscript"/>
                <w:lang w:val="pt-PT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  <w:lang w:val="pt-PT"/>
          </w:rPr>
          <m:t>– 2a+ 3  )</m:t>
        </m:r>
      </m:oMath>
      <w:r>
        <w:rPr>
          <w:sz w:val="22"/>
          <w:szCs w:val="22"/>
        </w:rPr>
        <w:t xml:space="preserve"> </w:t>
      </w:r>
    </w:p>
    <w:p w14:paraId="5AA12226" w14:textId="77777777" w:rsidR="003946A8" w:rsidRDefault="003946A8" w:rsidP="00B66F3A">
      <w:pPr>
        <w:numPr>
          <w:ilvl w:val="0"/>
          <w:numId w:val="6"/>
        </w:numPr>
        <w:ind w:left="0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dividere</w:t>
      </w:r>
      <w:proofErr w:type="gramEnd"/>
      <w:r>
        <w:rPr>
          <w:sz w:val="22"/>
          <w:szCs w:val="22"/>
        </w:rPr>
        <w:t xml:space="preserve"> il 1° term</w:t>
      </w:r>
      <w:r w:rsidR="00605AD0">
        <w:rPr>
          <w:sz w:val="22"/>
          <w:szCs w:val="22"/>
        </w:rPr>
        <w:t>ine di A per il 1° termine di B,</w:t>
      </w:r>
      <w:r>
        <w:rPr>
          <w:sz w:val="22"/>
          <w:szCs w:val="22"/>
        </w:rPr>
        <w:t xml:space="preserve"> si ottiene il 1° termine del quoziente </w:t>
      </w:r>
    </w:p>
    <w:p w14:paraId="72A7EB09" w14:textId="77777777" w:rsidR="003946A8" w:rsidRDefault="003946A8" w:rsidP="00B66F3A">
      <w:pPr>
        <w:numPr>
          <w:ilvl w:val="0"/>
          <w:numId w:val="6"/>
        </w:numPr>
        <w:ind w:left="0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moltiplicare</w:t>
      </w:r>
      <w:proofErr w:type="gramEnd"/>
      <w:r>
        <w:rPr>
          <w:sz w:val="22"/>
          <w:szCs w:val="22"/>
        </w:rPr>
        <w:t xml:space="preserve"> il quoziente ottenuto per ogni termine del divisore B , scrivendo il risultato del prodotto , cambiato di segno , sotto il dividendo e si esegue la somma</w:t>
      </w:r>
    </w:p>
    <w:p w14:paraId="2EF0B34E" w14:textId="77777777" w:rsidR="003946A8" w:rsidRDefault="003946A8" w:rsidP="00B66F3A">
      <w:pPr>
        <w:numPr>
          <w:ilvl w:val="0"/>
          <w:numId w:val="6"/>
        </w:numPr>
        <w:ind w:left="0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dividere</w:t>
      </w:r>
      <w:proofErr w:type="gramEnd"/>
      <w:r>
        <w:rPr>
          <w:sz w:val="22"/>
          <w:szCs w:val="22"/>
        </w:rPr>
        <w:t xml:space="preserve"> il 1° termine del 1° resto parziale ( + 4a </w:t>
      </w:r>
      <w:r>
        <w:rPr>
          <w:sz w:val="22"/>
          <w:szCs w:val="22"/>
          <w:vertAlign w:val="superscript"/>
        </w:rPr>
        <w:t xml:space="preserve">3 </w:t>
      </w:r>
      <w:r>
        <w:rPr>
          <w:sz w:val="22"/>
          <w:szCs w:val="22"/>
        </w:rPr>
        <w:t>) per il 1° termine del divisore ( a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) e si ottiene il 2° termine del quoziente</w:t>
      </w:r>
    </w:p>
    <w:p w14:paraId="631B74B3" w14:textId="77777777" w:rsidR="003946A8" w:rsidRDefault="003946A8" w:rsidP="00B66F3A">
      <w:pPr>
        <w:numPr>
          <w:ilvl w:val="0"/>
          <w:numId w:val="6"/>
        </w:numPr>
        <w:ind w:left="0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procedere</w:t>
      </w:r>
      <w:proofErr w:type="gramEnd"/>
      <w:r>
        <w:rPr>
          <w:sz w:val="22"/>
          <w:szCs w:val="22"/>
        </w:rPr>
        <w:t xml:space="preserve"> come nel punto </w:t>
      </w:r>
      <w:r w:rsidR="00605AD0">
        <w:rPr>
          <w:sz w:val="22"/>
          <w:szCs w:val="22"/>
        </w:rPr>
        <w:t>3</w:t>
      </w:r>
    </w:p>
    <w:p w14:paraId="2F58EE2A" w14:textId="77777777" w:rsidR="003946A8" w:rsidRDefault="003946A8" w:rsidP="00B66F3A">
      <w:pPr>
        <w:rPr>
          <w:sz w:val="22"/>
          <w:szCs w:val="22"/>
        </w:rPr>
      </w:pPr>
      <w:r w:rsidRPr="004B1FFA">
        <w:rPr>
          <w:sz w:val="28"/>
          <w:szCs w:val="28"/>
        </w:rPr>
        <w:t>NB:</w:t>
      </w:r>
      <w:r>
        <w:rPr>
          <w:sz w:val="22"/>
          <w:szCs w:val="22"/>
        </w:rPr>
        <w:t xml:space="preserve"> la divisione</w:t>
      </w:r>
      <w:proofErr w:type="gramStart"/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>finisce quando il grado del resto parziale è  minore del grado del polinomio divisore.</w:t>
      </w:r>
    </w:p>
    <w:p w14:paraId="01B593C2" w14:textId="77777777" w:rsidR="003946A8" w:rsidRDefault="003946A8" w:rsidP="00B66F3A">
      <w:pPr>
        <w:rPr>
          <w:sz w:val="22"/>
          <w:szCs w:val="22"/>
        </w:rPr>
      </w:pPr>
    </w:p>
    <w:p w14:paraId="2DF22C6E" w14:textId="77777777" w:rsidR="003946A8" w:rsidRDefault="003946A8" w:rsidP="00B66F3A">
      <w:pPr>
        <w:rPr>
          <w:sz w:val="22"/>
          <w:szCs w:val="22"/>
        </w:rPr>
      </w:pPr>
      <w:r w:rsidRPr="005169AA">
        <w:rPr>
          <w:b/>
          <w:sz w:val="22"/>
          <w:szCs w:val="22"/>
        </w:rPr>
        <w:t>VERIFICA</w:t>
      </w:r>
      <w:proofErr w:type="gramStart"/>
      <w:r w:rsidRPr="005169AA">
        <w:rPr>
          <w:b/>
          <w:sz w:val="22"/>
          <w:szCs w:val="22"/>
        </w:rPr>
        <w:t xml:space="preserve"> </w:t>
      </w:r>
      <w:r w:rsidRPr="005169AA">
        <w:rPr>
          <w:sz w:val="22"/>
          <w:szCs w:val="22"/>
        </w:rPr>
        <w:t xml:space="preserve"> </w:t>
      </w:r>
      <w:proofErr w:type="gramEnd"/>
      <w:r w:rsidRPr="005169AA">
        <w:rPr>
          <w:sz w:val="22"/>
          <w:szCs w:val="22"/>
        </w:rPr>
        <w:t xml:space="preserve">del risultato  ottenuto :   se </w:t>
      </w:r>
      <m:oMath>
        <m:r>
          <w:rPr>
            <w:rFonts w:ascii="Cambria Math" w:hAnsi="Cambria Math"/>
            <w:sz w:val="22"/>
            <w:szCs w:val="22"/>
          </w:rPr>
          <m:t>Q⋅B+R=A</m:t>
        </m:r>
      </m:oMath>
      <w:r w:rsidRPr="005169AA">
        <w:rPr>
          <w:sz w:val="22"/>
          <w:szCs w:val="22"/>
        </w:rPr>
        <w:t xml:space="preserve"> allora il risultato è esatto.</w:t>
      </w:r>
    </w:p>
    <w:p w14:paraId="04DFE70D" w14:textId="681FA0F1" w:rsidR="002869C4" w:rsidRPr="005B2977" w:rsidRDefault="00605AD0" w:rsidP="002869C4">
      <w:pPr>
        <w:rPr>
          <w:sz w:val="22"/>
          <w:szCs w:val="22"/>
        </w:rPr>
      </w:pPr>
      <w:r>
        <w:rPr>
          <w:sz w:val="22"/>
          <w:szCs w:val="22"/>
        </w:rPr>
        <w:t xml:space="preserve">Nota: copia-incolla di un metodo non ben </w:t>
      </w:r>
      <w:proofErr w:type="gramStart"/>
      <w:r>
        <w:rPr>
          <w:sz w:val="22"/>
          <w:szCs w:val="22"/>
        </w:rPr>
        <w:t>compreso</w:t>
      </w:r>
      <w:proofErr w:type="gramEnd"/>
    </w:p>
    <w:p w14:paraId="394CD340" w14:textId="77777777" w:rsidR="005B2977" w:rsidRDefault="005B2977">
      <w:pPr>
        <w:rPr>
          <w:rFonts w:asciiTheme="majorHAnsi" w:eastAsiaTheme="majorEastAsia" w:hAnsiTheme="majorHAnsi" w:cstheme="majorBidi"/>
          <w:b/>
          <w:bCs/>
          <w:color w:val="B31166" w:themeColor="accent1"/>
        </w:rPr>
      </w:pPr>
      <w:r>
        <w:br w:type="page"/>
      </w:r>
    </w:p>
    <w:p w14:paraId="1BAC46C1" w14:textId="739BC120" w:rsidR="003946A8" w:rsidRDefault="003946A8" w:rsidP="00B66F3A">
      <w:pPr>
        <w:pStyle w:val="Heading3"/>
      </w:pPr>
      <w:r>
        <w:lastRenderedPageBreak/>
        <w:t>Metodo di Ruffini:</w:t>
      </w:r>
    </w:p>
    <w:p w14:paraId="3B231CCD" w14:textId="77777777" w:rsidR="00605AD0" w:rsidRDefault="00605AD0" w:rsidP="00B66F3A">
      <w:pPr>
        <w:rPr>
          <w:sz w:val="22"/>
          <w:szCs w:val="22"/>
        </w:rPr>
      </w:pPr>
      <w:r w:rsidRPr="004B1FFA">
        <w:rPr>
          <w:sz w:val="22"/>
          <w:szCs w:val="22"/>
        </w:rPr>
        <w:t xml:space="preserve">Serve per </w:t>
      </w:r>
      <w:r>
        <w:rPr>
          <w:sz w:val="22"/>
          <w:szCs w:val="22"/>
        </w:rPr>
        <w:t>risolvere più rapidamente la divisione tra polinomi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quando il polinomio divisore è un binomio di primo grado del tipo  ( x +/- k ) , con   k </w:t>
      </w:r>
      <w:r>
        <w:rPr>
          <w:sz w:val="22"/>
          <w:szCs w:val="22"/>
        </w:rPr>
        <w:sym w:font="Symbol" w:char="F0CE"/>
      </w:r>
      <w:r>
        <w:rPr>
          <w:sz w:val="22"/>
          <w:szCs w:val="22"/>
        </w:rPr>
        <w:t xml:space="preserve"> R</w:t>
      </w:r>
    </w:p>
    <w:p w14:paraId="4D14B146" w14:textId="77777777" w:rsidR="00605AD0" w:rsidRDefault="00605AD0" w:rsidP="00B66F3A">
      <w:pPr>
        <w:rPr>
          <w:sz w:val="22"/>
          <w:szCs w:val="22"/>
        </w:rPr>
      </w:pPr>
    </w:p>
    <w:p w14:paraId="2DE1AB3D" w14:textId="77777777" w:rsidR="00605AD0" w:rsidRDefault="00605AD0" w:rsidP="00B66F3A">
      <w:pPr>
        <w:rPr>
          <w:sz w:val="22"/>
          <w:szCs w:val="22"/>
        </w:rPr>
      </w:pPr>
      <w:r>
        <w:rPr>
          <w:sz w:val="22"/>
          <w:szCs w:val="22"/>
        </w:rPr>
        <w:t>Esempio</w:t>
      </w:r>
      <w:proofErr w:type="gramStart"/>
      <w:r>
        <w:rPr>
          <w:sz w:val="22"/>
          <w:szCs w:val="22"/>
        </w:rPr>
        <w:t xml:space="preserve">      </w:t>
      </w:r>
      <w:proofErr w:type="gramEnd"/>
      <w:r>
        <w:rPr>
          <w:sz w:val="22"/>
          <w:szCs w:val="22"/>
        </w:rPr>
        <w:t>( 2 x</w:t>
      </w:r>
      <w:r w:rsidRPr="004B1FFA">
        <w:rPr>
          <w:sz w:val="22"/>
          <w:szCs w:val="22"/>
          <w:vertAlign w:val="superscript"/>
        </w:rPr>
        <w:t>4</w:t>
      </w:r>
      <w:r>
        <w:rPr>
          <w:sz w:val="22"/>
          <w:szCs w:val="22"/>
        </w:rPr>
        <w:t xml:space="preserve"> – 3x</w:t>
      </w:r>
      <w:r w:rsidRPr="004B1FFA">
        <w:rPr>
          <w:sz w:val="22"/>
          <w:szCs w:val="22"/>
          <w:vertAlign w:val="superscript"/>
        </w:rPr>
        <w:t xml:space="preserve">3 </w:t>
      </w:r>
      <w:r>
        <w:rPr>
          <w:sz w:val="22"/>
          <w:szCs w:val="22"/>
        </w:rPr>
        <w:t>+ 5x</w:t>
      </w:r>
      <w:r w:rsidRPr="004B1FFA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– x + 1 ) : ( x – 4 ) </w:t>
      </w:r>
    </w:p>
    <w:p w14:paraId="457310B6" w14:textId="77777777" w:rsidR="00605AD0" w:rsidRDefault="00605AD0" w:rsidP="00B66F3A">
      <w:pPr>
        <w:rPr>
          <w:sz w:val="22"/>
          <w:szCs w:val="22"/>
        </w:rPr>
      </w:pPr>
    </w:p>
    <w:p w14:paraId="6A54EFE1" w14:textId="77777777" w:rsidR="00605AD0" w:rsidRDefault="00605AD0" w:rsidP="00B66F3A">
      <w:pPr>
        <w:numPr>
          <w:ilvl w:val="0"/>
          <w:numId w:val="7"/>
        </w:numPr>
        <w:ind w:left="0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si</w:t>
      </w:r>
      <w:proofErr w:type="gramEnd"/>
      <w:r>
        <w:rPr>
          <w:sz w:val="22"/>
          <w:szCs w:val="22"/>
        </w:rPr>
        <w:t xml:space="preserve"> predispone uno schema come questo , in cui si sistemano solo i coefficienti del dividendo , separati dal termine noto  del dividendo</w:t>
      </w:r>
    </w:p>
    <w:p w14:paraId="57837BCE" w14:textId="77777777" w:rsidR="00605AD0" w:rsidRDefault="007A062B" w:rsidP="00B66F3A">
      <w:pPr>
        <w:rPr>
          <w:sz w:val="22"/>
          <w:szCs w:val="22"/>
        </w:rPr>
      </w:pPr>
      <w:r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400355" wp14:editId="0BCC9F43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114300</wp:posOffset>
                </wp:positionV>
                <wp:extent cx="0" cy="685800"/>
                <wp:effectExtent l="0" t="0" r="25400" b="2540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DFAB3D1" id="Line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9pt" to="117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"/>
            </w:pict>
          </mc:Fallback>
        </mc:AlternateContent>
      </w:r>
      <w:r w:rsidR="00605AD0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6767A" wp14:editId="46FBF572">
                <wp:simplePos x="0" y="0"/>
                <wp:positionH relativeFrom="column">
                  <wp:posOffset>457200</wp:posOffset>
                </wp:positionH>
                <wp:positionV relativeFrom="paragraph">
                  <wp:posOffset>114300</wp:posOffset>
                </wp:positionV>
                <wp:extent cx="0" cy="685800"/>
                <wp:effectExtent l="0" t="0" r="25400" b="254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4FF63D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9pt" to="36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"/>
            </w:pict>
          </mc:Fallback>
        </mc:AlternateContent>
      </w:r>
    </w:p>
    <w:p w14:paraId="6A316B58" w14:textId="77777777" w:rsidR="00605AD0" w:rsidRDefault="00605AD0" w:rsidP="00B66F3A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 2</w:t>
      </w:r>
      <w:proofErr w:type="gramStart"/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 xml:space="preserve">-3    5    -1     </w:t>
      </w:r>
      <w:r w:rsidR="007A062B">
        <w:rPr>
          <w:sz w:val="22"/>
          <w:szCs w:val="22"/>
        </w:rPr>
        <w:t xml:space="preserve">  </w:t>
      </w:r>
      <w:r>
        <w:rPr>
          <w:sz w:val="22"/>
          <w:szCs w:val="22"/>
        </w:rPr>
        <w:t>1</w:t>
      </w:r>
    </w:p>
    <w:p w14:paraId="04F00330" w14:textId="77777777" w:rsidR="00605AD0" w:rsidRDefault="00605AD0" w:rsidP="00B66F3A">
      <w:pPr>
        <w:rPr>
          <w:sz w:val="22"/>
          <w:szCs w:val="22"/>
        </w:rPr>
      </w:pPr>
      <w:r>
        <w:rPr>
          <w:sz w:val="22"/>
          <w:szCs w:val="22"/>
        </w:rPr>
        <w:t xml:space="preserve">       +4</w:t>
      </w:r>
      <w:proofErr w:type="gramStart"/>
      <w:r>
        <w:rPr>
          <w:sz w:val="22"/>
          <w:szCs w:val="22"/>
        </w:rPr>
        <w:t xml:space="preserve">             </w:t>
      </w:r>
      <w:proofErr w:type="gramEnd"/>
      <w:r>
        <w:rPr>
          <w:sz w:val="22"/>
          <w:szCs w:val="22"/>
        </w:rPr>
        <w:t>8</w:t>
      </w:r>
      <w:r w:rsidR="007A062B">
        <w:rPr>
          <w:sz w:val="22"/>
          <w:szCs w:val="22"/>
        </w:rPr>
        <w:t xml:space="preserve">    20  100    396</w:t>
      </w:r>
    </w:p>
    <w:p w14:paraId="06B6F15A" w14:textId="77777777" w:rsidR="00605AD0" w:rsidRDefault="00605AD0" w:rsidP="00B66F3A">
      <w:pPr>
        <w:rPr>
          <w:sz w:val="22"/>
          <w:szCs w:val="22"/>
        </w:rPr>
      </w:pPr>
      <w:r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03E90F" wp14:editId="600A147F">
                <wp:simplePos x="0" y="0"/>
                <wp:positionH relativeFrom="column">
                  <wp:posOffset>228600</wp:posOffset>
                </wp:positionH>
                <wp:positionV relativeFrom="paragraph">
                  <wp:posOffset>4445</wp:posOffset>
                </wp:positionV>
                <wp:extent cx="1600200" cy="0"/>
                <wp:effectExtent l="0" t="0" r="25400" b="254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EBCD6D7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.35pt" to="2in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"/>
            </w:pict>
          </mc:Fallback>
        </mc:AlternateContent>
      </w:r>
      <w:r>
        <w:rPr>
          <w:sz w:val="22"/>
          <w:szCs w:val="22"/>
        </w:rPr>
        <w:t xml:space="preserve">        </w:t>
      </w:r>
      <w:r>
        <w:rPr>
          <w:b/>
          <w:sz w:val="22"/>
          <w:szCs w:val="22"/>
        </w:rPr>
        <w:t xml:space="preserve">          </w:t>
      </w:r>
      <w:r w:rsidRPr="004B1FFA">
        <w:rPr>
          <w:sz w:val="22"/>
          <w:szCs w:val="22"/>
        </w:rPr>
        <w:t>2    5</w:t>
      </w:r>
      <w:r w:rsidR="007A062B">
        <w:rPr>
          <w:sz w:val="22"/>
          <w:szCs w:val="22"/>
        </w:rPr>
        <w:t xml:space="preserve">    25    99</w:t>
      </w:r>
      <w:proofErr w:type="gramStart"/>
      <w:r w:rsidR="007A062B">
        <w:rPr>
          <w:sz w:val="22"/>
          <w:szCs w:val="22"/>
        </w:rPr>
        <w:t xml:space="preserve">     </w:t>
      </w:r>
      <w:proofErr w:type="gramEnd"/>
      <w:r w:rsidR="007A062B">
        <w:rPr>
          <w:sz w:val="22"/>
          <w:szCs w:val="22"/>
        </w:rPr>
        <w:t>397</w:t>
      </w:r>
    </w:p>
    <w:p w14:paraId="3355C3EA" w14:textId="77777777" w:rsidR="00605AD0" w:rsidRDefault="00605AD0" w:rsidP="00B66F3A">
      <w:pPr>
        <w:rPr>
          <w:sz w:val="22"/>
          <w:szCs w:val="22"/>
        </w:rPr>
      </w:pPr>
    </w:p>
    <w:p w14:paraId="7C49C703" w14:textId="77777777" w:rsidR="00605AD0" w:rsidRDefault="00605AD0" w:rsidP="00B66F3A">
      <w:pPr>
        <w:numPr>
          <w:ilvl w:val="0"/>
          <w:numId w:val="7"/>
        </w:numPr>
        <w:ind w:left="0" w:firstLine="0"/>
        <w:rPr>
          <w:sz w:val="22"/>
          <w:szCs w:val="22"/>
        </w:rPr>
      </w:pPr>
      <w:r w:rsidRPr="004B1FFA">
        <w:rPr>
          <w:sz w:val="22"/>
          <w:szCs w:val="22"/>
        </w:rPr>
        <w:t xml:space="preserve">in </w:t>
      </w:r>
      <w:r>
        <w:rPr>
          <w:sz w:val="22"/>
          <w:szCs w:val="22"/>
        </w:rPr>
        <w:t>basso a sinistra si scrive il termine noto del divisore, cambiato di segno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quindi + 4</w:t>
      </w:r>
    </w:p>
    <w:p w14:paraId="3564CA95" w14:textId="77777777" w:rsidR="00605AD0" w:rsidRDefault="00605AD0" w:rsidP="00B66F3A">
      <w:pPr>
        <w:numPr>
          <w:ilvl w:val="0"/>
          <w:numId w:val="7"/>
        </w:numPr>
        <w:ind w:left="0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si</w:t>
      </w:r>
      <w:proofErr w:type="gramEnd"/>
      <w:r>
        <w:rPr>
          <w:sz w:val="22"/>
          <w:szCs w:val="22"/>
        </w:rPr>
        <w:t xml:space="preserve"> abbassa il 1° coefficiente del dividendo , lo si moltiplica per il numero scritto in basso a sinistra e si scrive il loro prodotto sotto il 2° coefficiente del dividendo</w:t>
      </w:r>
    </w:p>
    <w:p w14:paraId="76BC7FC8" w14:textId="77777777" w:rsidR="00605AD0" w:rsidRDefault="00605AD0" w:rsidP="00B66F3A">
      <w:pPr>
        <w:numPr>
          <w:ilvl w:val="0"/>
          <w:numId w:val="7"/>
        </w:numPr>
        <w:ind w:left="0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si</w:t>
      </w:r>
      <w:proofErr w:type="gramEnd"/>
      <w:r>
        <w:rPr>
          <w:sz w:val="22"/>
          <w:szCs w:val="22"/>
        </w:rPr>
        <w:t xml:space="preserve"> esegue la somma tra i due termini che occupano il 2° posto , si ottiene  5  che si scrive in colonna</w:t>
      </w:r>
    </w:p>
    <w:p w14:paraId="387F0AB3" w14:textId="77777777" w:rsidR="00605AD0" w:rsidRDefault="00605AD0" w:rsidP="00B66F3A">
      <w:pPr>
        <w:numPr>
          <w:ilvl w:val="0"/>
          <w:numId w:val="7"/>
        </w:numPr>
        <w:ind w:left="0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si</w:t>
      </w:r>
      <w:proofErr w:type="gramEnd"/>
      <w:r>
        <w:rPr>
          <w:sz w:val="22"/>
          <w:szCs w:val="22"/>
        </w:rPr>
        <w:t xml:space="preserve"> moltiplica l’ultimo  risultato 5 per il numero in basso a sinistra ( + 4) , si scrive il prodotto sotto il 3° coefficiente de dividendo e si esegue la somma, ottenendo  25 </w:t>
      </w:r>
    </w:p>
    <w:p w14:paraId="7CCA565B" w14:textId="77777777" w:rsidR="00605AD0" w:rsidRDefault="00605AD0" w:rsidP="00B66F3A">
      <w:pPr>
        <w:numPr>
          <w:ilvl w:val="0"/>
          <w:numId w:val="7"/>
        </w:numPr>
        <w:ind w:left="0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si</w:t>
      </w:r>
      <w:proofErr w:type="gramEnd"/>
      <w:r>
        <w:rPr>
          <w:sz w:val="22"/>
          <w:szCs w:val="22"/>
        </w:rPr>
        <w:t xml:space="preserve"> prosegue sempre così , fino ad arrivare all’ultima somma del termine noto.</w:t>
      </w:r>
    </w:p>
    <w:p w14:paraId="795FDF62" w14:textId="77777777" w:rsidR="00605AD0" w:rsidRDefault="00605AD0" w:rsidP="00B66F3A">
      <w:pPr>
        <w:rPr>
          <w:sz w:val="22"/>
          <w:szCs w:val="22"/>
        </w:rPr>
      </w:pPr>
      <w:r>
        <w:rPr>
          <w:sz w:val="22"/>
          <w:szCs w:val="22"/>
        </w:rPr>
        <w:t>Dallo schema finale si ricavano i coefficienti del Quoziente e il resto della divisione.</w:t>
      </w:r>
    </w:p>
    <w:p w14:paraId="755DD890" w14:textId="567742B6" w:rsidR="003946A8" w:rsidRPr="00C23D60" w:rsidRDefault="00605AD0" w:rsidP="00B66F3A">
      <w:pPr>
        <w:rPr>
          <w:sz w:val="22"/>
          <w:szCs w:val="22"/>
        </w:rPr>
      </w:pPr>
      <w:r>
        <w:rPr>
          <w:sz w:val="22"/>
          <w:szCs w:val="22"/>
        </w:rPr>
        <w:t xml:space="preserve">Il grado del quoziente è </w:t>
      </w:r>
      <w:proofErr w:type="gramStart"/>
      <w:r>
        <w:rPr>
          <w:sz w:val="22"/>
          <w:szCs w:val="22"/>
        </w:rPr>
        <w:t xml:space="preserve">( </w:t>
      </w:r>
      <w:proofErr w:type="gramEnd"/>
      <w:r>
        <w:rPr>
          <w:sz w:val="22"/>
          <w:szCs w:val="22"/>
        </w:rPr>
        <w:t>4 – 1 ) = 3 , pertanto il quoziente è : Q =  2x</w:t>
      </w:r>
      <w:r w:rsidRPr="00EE5017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+ 5x</w:t>
      </w:r>
      <w:r w:rsidRPr="00EE5017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+25x +99    R = 397</w:t>
      </w:r>
    </w:p>
    <w:p w14:paraId="42BD9D1F" w14:textId="260911BA" w:rsidR="00E32476" w:rsidRDefault="00E32476" w:rsidP="00E32476">
      <w:pPr>
        <w:pStyle w:val="Heading1"/>
      </w:pPr>
      <w:r>
        <w:t>Teorema fondamentale dell’Algebra</w:t>
      </w:r>
    </w:p>
    <w:p w14:paraId="78C48401" w14:textId="342F3840" w:rsidR="00E32476" w:rsidRDefault="00E32476" w:rsidP="00E32476">
      <w:r>
        <w:t xml:space="preserve">Dato un polinomio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n-1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n-1</m:t>
            </m:r>
          </m:sup>
        </m:sSup>
        <m:r>
          <w:rPr>
            <w:rFonts w:ascii="Cambria Math" w:hAnsi="Cambria Math"/>
          </w:rPr>
          <m:t>+…+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x+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allora </w:t>
      </w:r>
      <m:oMath>
        <m:r>
          <w:rPr>
            <w:rFonts w:ascii="Cambria Math" w:hAnsi="Cambria Math" w:hint="eastAsia"/>
          </w:rPr>
          <m:t>∃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…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 xml:space="preserve"> numeri appartenenti all’insieme </w:t>
      </w:r>
      <m:oMath>
        <m:r>
          <m:rPr>
            <m:scr m:val="double-struck"/>
          </m:rPr>
          <w:rPr>
            <w:rFonts w:ascii="Cambria Math" w:hAnsi="Cambria Math"/>
          </w:rPr>
          <m:t>C</m:t>
        </m:r>
      </m:oMath>
      <w:r>
        <w:t xml:space="preserve"> tali che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w:rPr>
            <w:rFonts w:ascii="Cambria Math" w:hAnsi="Cambria Math"/>
          </w:rPr>
          <m:t xml:space="preserve">=0 </m:t>
        </m:r>
        <m:r>
          <w:rPr>
            <w:rFonts w:ascii="Cambria Math" w:hAnsi="Cambria Math" w:hint="eastAsia"/>
          </w:rPr>
          <m:t>∀</m:t>
        </m:r>
        <m:r>
          <w:rPr>
            <w:rFonts w:ascii="Cambria Math" w:hAnsi="Cambria Math"/>
          </w:rPr>
          <m:t>i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1…n</m:t>
        </m:r>
      </m:oMath>
    </w:p>
    <w:p w14:paraId="74890C37" w14:textId="77777777" w:rsidR="00E32476" w:rsidRDefault="00E32476" w:rsidP="00E32476"/>
    <w:p w14:paraId="48A69191" w14:textId="2DD52847" w:rsidR="00E32476" w:rsidRPr="00E32476" w:rsidRDefault="00E32476" w:rsidP="00E32476">
      <w:r>
        <w:t xml:space="preserve">In pratica ci dice che il grado totale di un polinomio equivale al numero di radici che può avere (la </w:t>
      </w:r>
      <w:proofErr w:type="gramStart"/>
      <w:r>
        <w:t>radice</w:t>
      </w:r>
      <w:proofErr w:type="gramEnd"/>
      <w:r>
        <w:t xml:space="preserve"> è il valore che sostituito alla variabile rende il polinomio uguale a 0) nel campo complesso.</w:t>
      </w:r>
    </w:p>
    <w:p w14:paraId="67663AEA" w14:textId="77777777" w:rsidR="00E32476" w:rsidRDefault="00E32476">
      <w:pPr>
        <w:rPr>
          <w:rFonts w:asciiTheme="majorHAnsi" w:eastAsiaTheme="majorEastAsia" w:hAnsiTheme="majorHAnsi" w:cstheme="majorBidi"/>
          <w:b/>
          <w:bCs/>
          <w:color w:val="7E0C47" w:themeColor="accent1" w:themeShade="B5"/>
          <w:sz w:val="32"/>
          <w:szCs w:val="32"/>
        </w:rPr>
      </w:pPr>
      <w:r>
        <w:br w:type="page"/>
      </w:r>
    </w:p>
    <w:p w14:paraId="2C4A0D57" w14:textId="710EFF54" w:rsidR="003946A8" w:rsidRDefault="007A062B" w:rsidP="00B66F3A">
      <w:pPr>
        <w:pStyle w:val="Heading1"/>
      </w:pPr>
      <w:r>
        <w:lastRenderedPageBreak/>
        <w:t>Prodotti notevoli</w:t>
      </w:r>
    </w:p>
    <w:p w14:paraId="6B787CB8" w14:textId="4CB409C0" w:rsidR="00852B6B" w:rsidRPr="00852B6B" w:rsidRDefault="00852B6B" w:rsidP="00852B6B">
      <w:r>
        <w:t>Da utilizzare quando si trovano certi tipi di potenze o prodotti nei polinomi. Permettono di svolgere più rapidamente i calcoli e di scomporre in fattori.</w:t>
      </w:r>
    </w:p>
    <w:p w14:paraId="6EBE210D" w14:textId="77777777" w:rsidR="007A062B" w:rsidRPr="007A062B" w:rsidRDefault="007A062B" w:rsidP="00B66F3A"/>
    <w:tbl>
      <w:tblPr>
        <w:tblStyle w:val="LightShading-Accent1"/>
        <w:tblW w:w="5694" w:type="dxa"/>
        <w:tblLook w:val="01A0" w:firstRow="1" w:lastRow="0" w:firstColumn="1" w:lastColumn="1" w:noHBand="0" w:noVBand="0"/>
      </w:tblPr>
      <w:tblGrid>
        <w:gridCol w:w="1837"/>
        <w:gridCol w:w="3857"/>
      </w:tblGrid>
      <w:tr w:rsidR="007A062B" w:rsidRPr="007A062B" w14:paraId="6E7BE9C9" w14:textId="77777777" w:rsidTr="00852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</w:tcPr>
          <w:p w14:paraId="0F06E031" w14:textId="77777777" w:rsidR="007A062B" w:rsidRPr="007A062B" w:rsidRDefault="007A062B" w:rsidP="00B66F3A">
            <w:r>
              <w:t>Operazione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57" w:type="dxa"/>
          </w:tcPr>
          <w:p w14:paraId="15D38401" w14:textId="77777777" w:rsidR="007A062B" w:rsidRPr="007A062B" w:rsidRDefault="007A062B" w:rsidP="00B66F3A">
            <w:r w:rsidRPr="007A062B">
              <w:t>Risultato</w:t>
            </w:r>
          </w:p>
        </w:tc>
      </w:tr>
      <w:tr w:rsidR="00246D27" w:rsidRPr="007A062B" w14:paraId="41D0F44D" w14:textId="77777777" w:rsidTr="00852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</w:tcPr>
          <w:p w14:paraId="22C4B28A" w14:textId="4B5D265D" w:rsidR="00246D27" w:rsidRPr="007A062B" w:rsidRDefault="00246D27" w:rsidP="00B66F3A">
            <w:r w:rsidRPr="007A062B">
              <w:t>(A</w:t>
            </w:r>
            <w:r w:rsidRPr="007A062B">
              <w:rPr>
                <w:vertAlign w:val="superscript"/>
              </w:rPr>
              <w:t>2</w:t>
            </w:r>
            <w:r w:rsidRPr="007A062B">
              <w:t xml:space="preserve"> – B</w:t>
            </w:r>
            <w:r w:rsidRPr="007A062B">
              <w:rPr>
                <w:vertAlign w:val="superscript"/>
              </w:rPr>
              <w:t>2</w:t>
            </w:r>
            <w:r w:rsidRPr="007A062B"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57" w:type="dxa"/>
          </w:tcPr>
          <w:p w14:paraId="6F022EF9" w14:textId="019850B7" w:rsidR="00246D27" w:rsidRPr="007A062B" w:rsidRDefault="00246D27" w:rsidP="00B66F3A">
            <w:r>
              <w:t>(</w:t>
            </w:r>
            <w:r w:rsidRPr="007A062B">
              <w:t>A + B)</w:t>
            </w:r>
            <w:proofErr w:type="gramStart"/>
            <w:r w:rsidRPr="007A062B">
              <w:t>(</w:t>
            </w:r>
            <w:proofErr w:type="gramEnd"/>
            <w:r w:rsidRPr="007A062B">
              <w:t>A – B)</w:t>
            </w:r>
          </w:p>
        </w:tc>
      </w:tr>
      <w:tr w:rsidR="00246D27" w:rsidRPr="007A062B" w14:paraId="0A457702" w14:textId="77777777" w:rsidTr="00852B6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</w:tcPr>
          <w:p w14:paraId="083912E8" w14:textId="77777777" w:rsidR="00246D27" w:rsidRPr="007A062B" w:rsidRDefault="00246D27" w:rsidP="00B66F3A">
            <w:pPr>
              <w:rPr>
                <w:vertAlign w:val="superscript"/>
              </w:rPr>
            </w:pPr>
            <w:proofErr w:type="gramStart"/>
            <w:r w:rsidRPr="007A062B">
              <w:t>(A+B</w:t>
            </w:r>
            <w:proofErr w:type="gramEnd"/>
            <w:r w:rsidRPr="007A062B">
              <w:t>)</w:t>
            </w:r>
            <w:r w:rsidRPr="007A062B">
              <w:rPr>
                <w:vertAlign w:val="superscript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57" w:type="dxa"/>
          </w:tcPr>
          <w:p w14:paraId="1096F519" w14:textId="2FA1C111" w:rsidR="00246D27" w:rsidRPr="007A062B" w:rsidRDefault="00246D27" w:rsidP="00B66F3A">
            <w:r>
              <w:t>(A+B)</w:t>
            </w:r>
            <w:proofErr w:type="gramStart"/>
            <w:r>
              <w:t>(</w:t>
            </w:r>
            <w:proofErr w:type="gramEnd"/>
            <w:r>
              <w:t>A+B)=</w:t>
            </w:r>
            <w:r w:rsidRPr="007A062B">
              <w:t>(A</w:t>
            </w:r>
            <w:r w:rsidRPr="007A062B">
              <w:rPr>
                <w:vertAlign w:val="superscript"/>
              </w:rPr>
              <w:t>2</w:t>
            </w:r>
            <w:r w:rsidRPr="007A062B">
              <w:t xml:space="preserve"> +2AB+B</w:t>
            </w:r>
            <w:r w:rsidRPr="007A062B">
              <w:rPr>
                <w:vertAlign w:val="superscript"/>
              </w:rPr>
              <w:t>2</w:t>
            </w:r>
            <w:r w:rsidRPr="007A062B">
              <w:t>)</w:t>
            </w:r>
          </w:p>
        </w:tc>
      </w:tr>
      <w:tr w:rsidR="00246D27" w:rsidRPr="007A062B" w14:paraId="56639EB8" w14:textId="77777777" w:rsidTr="00852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</w:tcPr>
          <w:p w14:paraId="25F340AD" w14:textId="77777777" w:rsidR="00246D27" w:rsidRPr="007A062B" w:rsidRDefault="00246D27" w:rsidP="00B66F3A">
            <w:pPr>
              <w:rPr>
                <w:vertAlign w:val="superscript"/>
              </w:rPr>
            </w:pPr>
            <w:proofErr w:type="gramStart"/>
            <w:r w:rsidRPr="007A062B">
              <w:t>(A</w:t>
            </w:r>
            <w:proofErr w:type="gramEnd"/>
            <w:r w:rsidRPr="007A062B">
              <w:t xml:space="preserve"> - B)</w:t>
            </w:r>
            <w:r w:rsidRPr="007A062B">
              <w:rPr>
                <w:vertAlign w:val="superscript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57" w:type="dxa"/>
          </w:tcPr>
          <w:p w14:paraId="0004E220" w14:textId="77777777" w:rsidR="00246D27" w:rsidRPr="007A062B" w:rsidRDefault="00246D27" w:rsidP="00B66F3A">
            <w:r w:rsidRPr="007A062B">
              <w:t>(A</w:t>
            </w:r>
            <w:r w:rsidRPr="007A062B">
              <w:rPr>
                <w:vertAlign w:val="superscript"/>
              </w:rPr>
              <w:t>2</w:t>
            </w:r>
            <w:r w:rsidRPr="007A062B">
              <w:t xml:space="preserve"> -2AB+B</w:t>
            </w:r>
            <w:r w:rsidRPr="007A062B">
              <w:rPr>
                <w:vertAlign w:val="superscript"/>
              </w:rPr>
              <w:t>2</w:t>
            </w:r>
            <w:r w:rsidRPr="007A062B">
              <w:t>)</w:t>
            </w:r>
          </w:p>
        </w:tc>
      </w:tr>
      <w:tr w:rsidR="00246D27" w:rsidRPr="007A062B" w14:paraId="3798D064" w14:textId="77777777" w:rsidTr="00852B6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</w:tcPr>
          <w:p w14:paraId="46CCE26B" w14:textId="77777777" w:rsidR="00246D27" w:rsidRPr="007A062B" w:rsidRDefault="00246D27" w:rsidP="00B66F3A">
            <w:pPr>
              <w:rPr>
                <w:vertAlign w:val="superscript"/>
              </w:rPr>
            </w:pPr>
            <w:proofErr w:type="gramStart"/>
            <w:r w:rsidRPr="007A062B">
              <w:t>(A+B</w:t>
            </w:r>
            <w:proofErr w:type="gramEnd"/>
            <w:r w:rsidRPr="007A062B">
              <w:t>)</w:t>
            </w:r>
            <w:r w:rsidRPr="007A062B">
              <w:rPr>
                <w:vertAlign w:val="superscript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57" w:type="dxa"/>
          </w:tcPr>
          <w:p w14:paraId="3D1707F3" w14:textId="77777777" w:rsidR="00246D27" w:rsidRPr="007A062B" w:rsidRDefault="00246D27" w:rsidP="00B66F3A">
            <w:r w:rsidRPr="007A062B">
              <w:t>(A</w:t>
            </w:r>
            <w:r w:rsidRPr="007A062B">
              <w:rPr>
                <w:vertAlign w:val="superscript"/>
              </w:rPr>
              <w:t>3</w:t>
            </w:r>
            <w:r w:rsidRPr="007A062B">
              <w:t xml:space="preserve"> +3A</w:t>
            </w:r>
            <w:r w:rsidRPr="007A062B">
              <w:rPr>
                <w:vertAlign w:val="superscript"/>
              </w:rPr>
              <w:t>2</w:t>
            </w:r>
            <w:r w:rsidRPr="007A062B">
              <w:t>B+3AB</w:t>
            </w:r>
            <w:r w:rsidRPr="007A062B">
              <w:rPr>
                <w:vertAlign w:val="superscript"/>
              </w:rPr>
              <w:t>2</w:t>
            </w:r>
            <w:r w:rsidRPr="007A062B">
              <w:t>+B</w:t>
            </w:r>
            <w:r w:rsidRPr="007A062B">
              <w:rPr>
                <w:vertAlign w:val="superscript"/>
              </w:rPr>
              <w:t>3</w:t>
            </w:r>
            <w:r w:rsidRPr="007A062B">
              <w:t>)</w:t>
            </w:r>
          </w:p>
        </w:tc>
      </w:tr>
      <w:tr w:rsidR="00246D27" w:rsidRPr="007A062B" w14:paraId="23C40AC9" w14:textId="77777777" w:rsidTr="00852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</w:tcPr>
          <w:p w14:paraId="7C7F615E" w14:textId="77777777" w:rsidR="00246D27" w:rsidRPr="007A062B" w:rsidRDefault="00246D27" w:rsidP="00B66F3A">
            <w:pPr>
              <w:rPr>
                <w:vertAlign w:val="superscript"/>
              </w:rPr>
            </w:pPr>
            <w:proofErr w:type="gramStart"/>
            <w:r w:rsidRPr="007A062B">
              <w:t>(A</w:t>
            </w:r>
            <w:proofErr w:type="gramEnd"/>
            <w:r w:rsidRPr="007A062B">
              <w:t xml:space="preserve"> - B)</w:t>
            </w:r>
            <w:r w:rsidRPr="007A062B">
              <w:rPr>
                <w:vertAlign w:val="superscript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57" w:type="dxa"/>
          </w:tcPr>
          <w:p w14:paraId="3DC75992" w14:textId="77777777" w:rsidR="00246D27" w:rsidRPr="007A062B" w:rsidRDefault="00246D27" w:rsidP="00B66F3A">
            <w:r w:rsidRPr="007A062B">
              <w:t>(A</w:t>
            </w:r>
            <w:r w:rsidRPr="007A062B">
              <w:rPr>
                <w:vertAlign w:val="superscript"/>
              </w:rPr>
              <w:t>3</w:t>
            </w:r>
            <w:r w:rsidRPr="007A062B">
              <w:t xml:space="preserve"> </w:t>
            </w:r>
            <w:proofErr w:type="gramStart"/>
            <w:r w:rsidRPr="007A062B">
              <w:t>-3A</w:t>
            </w:r>
            <w:r w:rsidRPr="007A062B">
              <w:rPr>
                <w:vertAlign w:val="superscript"/>
              </w:rPr>
              <w:t>2</w:t>
            </w:r>
            <w:r w:rsidRPr="007A062B">
              <w:t>B+3AB</w:t>
            </w:r>
            <w:r w:rsidRPr="007A062B">
              <w:rPr>
                <w:vertAlign w:val="superscript"/>
              </w:rPr>
              <w:t>2</w:t>
            </w:r>
            <w:r w:rsidRPr="007A062B">
              <w:t>-B</w:t>
            </w:r>
            <w:r w:rsidRPr="007A062B">
              <w:rPr>
                <w:vertAlign w:val="superscript"/>
              </w:rPr>
              <w:t>3</w:t>
            </w:r>
            <w:proofErr w:type="gramEnd"/>
            <w:r w:rsidRPr="007A062B">
              <w:t>)</w:t>
            </w:r>
          </w:p>
        </w:tc>
      </w:tr>
      <w:tr w:rsidR="00246D27" w:rsidRPr="007A062B" w14:paraId="77970534" w14:textId="77777777" w:rsidTr="00852B6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</w:tcPr>
          <w:p w14:paraId="32DE8535" w14:textId="77777777" w:rsidR="00246D27" w:rsidRPr="007A062B" w:rsidRDefault="00246D27" w:rsidP="00B66F3A">
            <w:proofErr w:type="gramStart"/>
            <w:r w:rsidRPr="007A062B">
              <w:t>(A+B+C</w:t>
            </w:r>
            <w:proofErr w:type="gramEnd"/>
            <w:r w:rsidRPr="007A062B">
              <w:t>)</w:t>
            </w:r>
            <w:r w:rsidRPr="007A062B">
              <w:rPr>
                <w:vertAlign w:val="superscript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57" w:type="dxa"/>
          </w:tcPr>
          <w:p w14:paraId="1DA900F9" w14:textId="77777777" w:rsidR="00246D27" w:rsidRPr="007A062B" w:rsidRDefault="00246D27" w:rsidP="00B66F3A">
            <w:r w:rsidRPr="007A062B">
              <w:t>(A</w:t>
            </w:r>
            <w:r w:rsidRPr="007A062B">
              <w:rPr>
                <w:vertAlign w:val="superscript"/>
              </w:rPr>
              <w:t>2</w:t>
            </w:r>
            <w:r w:rsidRPr="007A062B">
              <w:t>+B</w:t>
            </w:r>
            <w:r w:rsidRPr="007A062B">
              <w:rPr>
                <w:vertAlign w:val="superscript"/>
              </w:rPr>
              <w:t>2</w:t>
            </w:r>
            <w:r w:rsidRPr="007A062B">
              <w:t>+C</w:t>
            </w:r>
            <w:r w:rsidRPr="007A062B">
              <w:rPr>
                <w:vertAlign w:val="superscript"/>
              </w:rPr>
              <w:t>2</w:t>
            </w:r>
            <w:r w:rsidRPr="007A062B">
              <w:t>+2AB+2AC+2BC)</w:t>
            </w:r>
          </w:p>
        </w:tc>
      </w:tr>
    </w:tbl>
    <w:p w14:paraId="74156810" w14:textId="77777777" w:rsidR="00852B6B" w:rsidRDefault="00852B6B" w:rsidP="00B66F3A"/>
    <w:p w14:paraId="7E64D9D6" w14:textId="57C7263B" w:rsidR="00C23D60" w:rsidRDefault="007A062B" w:rsidP="00B66F3A">
      <w:r>
        <w:t>In pratica si scompone e si ricompone in tutti i modi possibili.</w:t>
      </w:r>
    </w:p>
    <w:p w14:paraId="78F6543C" w14:textId="77777777" w:rsidR="006D63BB" w:rsidRDefault="006D63BB" w:rsidP="00B66F3A"/>
    <w:p w14:paraId="1D0A88E5" w14:textId="19550B5D" w:rsidR="006D63BB" w:rsidRDefault="006D63BB" w:rsidP="00B66F3A">
      <w:r>
        <w:t xml:space="preserve">Per la potenza del binomio si può ricorrere al </w:t>
      </w:r>
      <w:r>
        <w:rPr>
          <w:b/>
        </w:rPr>
        <w:t>Metodo di Tartaglia</w:t>
      </w:r>
      <w:r>
        <w:t>:</w:t>
      </w:r>
    </w:p>
    <w:p w14:paraId="5EEF31C4" w14:textId="01F1925C" w:rsidR="006D63BB" w:rsidRDefault="00F53201" w:rsidP="00F53201">
      <w:pPr>
        <w:ind w:left="2832"/>
      </w:pPr>
      <w:r>
        <w:rPr>
          <w:noProof/>
          <w:lang w:val="en-US" w:eastAsia="en-US"/>
        </w:rPr>
        <w:drawing>
          <wp:inline distT="0" distB="0" distL="0" distR="0" wp14:anchorId="6E7F0AF4" wp14:editId="10300030">
            <wp:extent cx="2739390" cy="2385921"/>
            <wp:effectExtent l="0" t="0" r="3810" b="1905"/>
            <wp:docPr id="5" name="Picture 5" descr="Mc128k HD:Users:mc128k:Dropbox:Screenshots:Screenshot 2014-05-27 20.03.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c128k HD:Users:mc128k:Dropbox:Screenshots:Screenshot 2014-05-27 20.03.0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238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D2EB2" w14:textId="318BAAF4" w:rsidR="00246D27" w:rsidRPr="00E32476" w:rsidRDefault="00980C76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A+B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+4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B+6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+4A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</m:oMath>
      </m:oMathPara>
    </w:p>
    <w:p w14:paraId="20E21D29" w14:textId="77777777" w:rsidR="00E32476" w:rsidRDefault="00E32476">
      <w:pPr>
        <w:rPr>
          <w:rFonts w:asciiTheme="majorHAnsi" w:eastAsiaTheme="majorEastAsia" w:hAnsiTheme="majorHAnsi" w:cstheme="majorBidi"/>
          <w:b/>
          <w:bCs/>
          <w:color w:val="7E0C47" w:themeColor="accent1" w:themeShade="B5"/>
          <w:sz w:val="32"/>
          <w:szCs w:val="32"/>
        </w:rPr>
      </w:pPr>
      <w:r>
        <w:br w:type="page"/>
      </w:r>
    </w:p>
    <w:p w14:paraId="7E05DA5A" w14:textId="6A6ADE61" w:rsidR="00C23D60" w:rsidRDefault="00C23D60" w:rsidP="00C23D60">
      <w:pPr>
        <w:pStyle w:val="Heading1"/>
      </w:pPr>
      <w:r>
        <w:lastRenderedPageBreak/>
        <w:t>Scomposizioni</w:t>
      </w:r>
    </w:p>
    <w:p w14:paraId="5EE023B8" w14:textId="77777777" w:rsidR="00C23D60" w:rsidRPr="00C23D60" w:rsidRDefault="00C23D60" w:rsidP="00C23D60"/>
    <w:tbl>
      <w:tblPr>
        <w:tblStyle w:val="LightShading-Accent4"/>
        <w:tblW w:w="0" w:type="auto"/>
        <w:tblLook w:val="01E0" w:firstRow="1" w:lastRow="1" w:firstColumn="1" w:lastColumn="1" w:noHBand="0" w:noVBand="0"/>
      </w:tblPr>
      <w:tblGrid>
        <w:gridCol w:w="1958"/>
        <w:gridCol w:w="442"/>
        <w:gridCol w:w="3589"/>
        <w:gridCol w:w="3859"/>
      </w:tblGrid>
      <w:tr w:rsidR="00C23D60" w:rsidRPr="00A754E7" w14:paraId="55A52820" w14:textId="77777777" w:rsidTr="004A4D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E26C3E" w14:textId="77777777" w:rsidR="00C23D60" w:rsidRPr="00A754E7" w:rsidRDefault="00C23D60" w:rsidP="004A4DFD">
            <w:pPr>
              <w:rPr>
                <w:b w:val="0"/>
              </w:rPr>
            </w:pPr>
            <w:proofErr w:type="gramStart"/>
            <w:r w:rsidRPr="00A754E7">
              <w:rPr>
                <w:b w:val="0"/>
              </w:rPr>
              <w:t>il</w:t>
            </w:r>
            <w:proofErr w:type="gramEnd"/>
            <w:r w:rsidRPr="00A754E7">
              <w:rPr>
                <w:b w:val="0"/>
              </w:rPr>
              <w:t xml:space="preserve"> polinomio ha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0F5F49F6" w14:textId="77777777" w:rsidR="00C23D60" w:rsidRPr="00A754E7" w:rsidRDefault="00C23D60" w:rsidP="004A4DFD">
            <w:pPr>
              <w:rPr>
                <w:b w:val="0"/>
              </w:rPr>
            </w:pPr>
            <w:r w:rsidRPr="00A754E7">
              <w:rPr>
                <w:b w:val="0"/>
              </w:rPr>
              <w:t xml:space="preserve">può essere ricondotto </w:t>
            </w:r>
            <w:proofErr w:type="gramStart"/>
            <w:r w:rsidRPr="00A754E7">
              <w:rPr>
                <w:b w:val="0"/>
              </w:rPr>
              <w:t>a</w:t>
            </w:r>
            <w:proofErr w:type="gramEnd"/>
          </w:p>
        </w:tc>
      </w:tr>
      <w:tr w:rsidR="00C23D60" w:rsidRPr="00A754E7" w14:paraId="15839326" w14:textId="77777777" w:rsidTr="004A4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C013196" w14:textId="77777777" w:rsidR="00C23D60" w:rsidRPr="00A754E7" w:rsidRDefault="00C23D60" w:rsidP="004A4DFD">
            <w:r w:rsidRPr="00A754E7">
              <w:t>2 termini</w:t>
            </w:r>
            <w:proofErr w:type="gramStart"/>
            <w:r w:rsidRPr="00A754E7">
              <w:t xml:space="preserve">  </w:t>
            </w:r>
            <w:proofErr w:type="gramEnd"/>
            <w:r w:rsidRPr="00A754E7">
              <w:t>(binomio)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4D818CB" w14:textId="77777777" w:rsidR="00C23D60" w:rsidRPr="00A754E7" w:rsidRDefault="00C23D60" w:rsidP="004A4DFD">
            <w:proofErr w:type="gramStart"/>
            <w:r w:rsidRPr="00A754E7">
              <w:t>a</w:t>
            </w:r>
            <w:proofErr w:type="gramEnd"/>
          </w:p>
        </w:tc>
        <w:tc>
          <w:tcPr>
            <w:tcW w:w="0" w:type="auto"/>
          </w:tcPr>
          <w:p w14:paraId="413BDA4B" w14:textId="77777777" w:rsidR="00C23D60" w:rsidRPr="00A754E7" w:rsidRDefault="00C23D60" w:rsidP="004A4D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54E7">
              <w:t xml:space="preserve">Differenza di </w:t>
            </w:r>
            <w:proofErr w:type="gramStart"/>
            <w:r w:rsidRPr="00A754E7">
              <w:t>2</w:t>
            </w:r>
            <w:proofErr w:type="gramEnd"/>
            <w:r w:rsidRPr="00A754E7">
              <w:t xml:space="preserve"> quadrati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30325214" w14:textId="77777777" w:rsidR="00C23D60" w:rsidRPr="00A754E7" w:rsidRDefault="00C23D60" w:rsidP="004A4DFD">
            <w:proofErr w:type="gramStart"/>
            <w:r w:rsidRPr="00A754E7">
              <w:t>a</w:t>
            </w:r>
            <w:r w:rsidRPr="00A754E7">
              <w:rPr>
                <w:vertAlign w:val="superscript"/>
              </w:rPr>
              <w:t>2</w:t>
            </w:r>
            <w:proofErr w:type="gramEnd"/>
            <w:r w:rsidRPr="00A754E7">
              <w:t xml:space="preserve"> – b</w:t>
            </w:r>
            <w:r w:rsidRPr="00A754E7">
              <w:rPr>
                <w:vertAlign w:val="superscript"/>
              </w:rPr>
              <w:t>2</w:t>
            </w:r>
            <w:r w:rsidRPr="00A754E7">
              <w:t xml:space="preserve"> = (a – b) </w:t>
            </w:r>
            <w:r w:rsidRPr="00A754E7">
              <w:rPr>
                <w:b w:val="0"/>
              </w:rPr>
              <w:t>.</w:t>
            </w:r>
            <w:r w:rsidRPr="00A754E7">
              <w:t xml:space="preserve"> (a + b) </w:t>
            </w:r>
          </w:p>
        </w:tc>
      </w:tr>
      <w:tr w:rsidR="00C23D60" w:rsidRPr="00A754E7" w14:paraId="6E461DED" w14:textId="77777777" w:rsidTr="004A4D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3B0D006" w14:textId="77777777" w:rsidR="00C23D60" w:rsidRPr="00A754E7" w:rsidRDefault="00C23D60" w:rsidP="004A4DFD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129715C" w14:textId="77777777" w:rsidR="00C23D60" w:rsidRPr="00A754E7" w:rsidRDefault="00C23D60" w:rsidP="004A4DFD">
            <w:proofErr w:type="gramStart"/>
            <w:r w:rsidRPr="00A754E7">
              <w:t>b</w:t>
            </w:r>
            <w:proofErr w:type="gramEnd"/>
          </w:p>
        </w:tc>
        <w:tc>
          <w:tcPr>
            <w:tcW w:w="0" w:type="auto"/>
          </w:tcPr>
          <w:p w14:paraId="0DEEC7F1" w14:textId="77777777" w:rsidR="00C23D60" w:rsidRPr="00A754E7" w:rsidRDefault="00C23D60" w:rsidP="004A4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4E7">
              <w:t xml:space="preserve">Differenza di </w:t>
            </w:r>
            <w:proofErr w:type="gramStart"/>
            <w:r w:rsidRPr="00A754E7">
              <w:t>2</w:t>
            </w:r>
            <w:proofErr w:type="gramEnd"/>
            <w:r w:rsidRPr="00A754E7">
              <w:t xml:space="preserve"> cubi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1C792326" w14:textId="77777777" w:rsidR="00C23D60" w:rsidRPr="00A754E7" w:rsidRDefault="00C23D60" w:rsidP="004A4DFD">
            <w:proofErr w:type="gramStart"/>
            <w:r w:rsidRPr="00A754E7">
              <w:t>a</w:t>
            </w:r>
            <w:r w:rsidRPr="00A754E7">
              <w:rPr>
                <w:vertAlign w:val="superscript"/>
              </w:rPr>
              <w:t>3</w:t>
            </w:r>
            <w:proofErr w:type="gramEnd"/>
            <w:r w:rsidRPr="00A754E7">
              <w:t xml:space="preserve"> – b</w:t>
            </w:r>
            <w:r w:rsidRPr="00A754E7">
              <w:rPr>
                <w:vertAlign w:val="superscript"/>
              </w:rPr>
              <w:t>3</w:t>
            </w:r>
            <w:r w:rsidRPr="00A754E7">
              <w:t xml:space="preserve"> = (a – b) </w:t>
            </w:r>
            <w:r w:rsidRPr="00A754E7">
              <w:rPr>
                <w:b w:val="0"/>
              </w:rPr>
              <w:t xml:space="preserve">. </w:t>
            </w:r>
            <w:r w:rsidRPr="00A754E7">
              <w:t>(a</w:t>
            </w:r>
            <w:r w:rsidRPr="00A754E7">
              <w:rPr>
                <w:vertAlign w:val="superscript"/>
              </w:rPr>
              <w:t>2</w:t>
            </w:r>
            <w:r w:rsidRPr="00A754E7">
              <w:t xml:space="preserve"> + ab + b</w:t>
            </w:r>
            <w:r w:rsidRPr="00A754E7">
              <w:rPr>
                <w:vertAlign w:val="superscript"/>
              </w:rPr>
              <w:t xml:space="preserve">2 </w:t>
            </w:r>
            <w:r w:rsidRPr="00A754E7">
              <w:t>)</w:t>
            </w:r>
          </w:p>
        </w:tc>
      </w:tr>
      <w:tr w:rsidR="00C23D60" w:rsidRPr="00A754E7" w14:paraId="2AC2C39B" w14:textId="77777777" w:rsidTr="004A4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2F704FC" w14:textId="77777777" w:rsidR="00C23D60" w:rsidRPr="00A754E7" w:rsidRDefault="00C23D60" w:rsidP="004A4DFD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9870300" w14:textId="77777777" w:rsidR="00C23D60" w:rsidRPr="00A754E7" w:rsidRDefault="00C23D60" w:rsidP="004A4DFD">
            <w:proofErr w:type="gramStart"/>
            <w:r w:rsidRPr="00A754E7">
              <w:t>c</w:t>
            </w:r>
            <w:proofErr w:type="gramEnd"/>
          </w:p>
        </w:tc>
        <w:tc>
          <w:tcPr>
            <w:tcW w:w="0" w:type="auto"/>
          </w:tcPr>
          <w:p w14:paraId="3B8AED78" w14:textId="77777777" w:rsidR="00C23D60" w:rsidRPr="00A754E7" w:rsidRDefault="00C23D60" w:rsidP="004A4D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54E7">
              <w:t xml:space="preserve">Somma di </w:t>
            </w:r>
            <w:proofErr w:type="gramStart"/>
            <w:r w:rsidRPr="00A754E7">
              <w:t>2</w:t>
            </w:r>
            <w:proofErr w:type="gramEnd"/>
            <w:r w:rsidRPr="00A754E7">
              <w:t xml:space="preserve"> cubi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5BC4DF98" w14:textId="77777777" w:rsidR="00C23D60" w:rsidRPr="00A754E7" w:rsidRDefault="00C23D60" w:rsidP="004A4DFD">
            <w:proofErr w:type="gramStart"/>
            <w:r w:rsidRPr="00A754E7">
              <w:t>a</w:t>
            </w:r>
            <w:r w:rsidRPr="00A754E7">
              <w:rPr>
                <w:vertAlign w:val="superscript"/>
              </w:rPr>
              <w:t>3</w:t>
            </w:r>
            <w:proofErr w:type="gramEnd"/>
            <w:r w:rsidRPr="00A754E7">
              <w:t xml:space="preserve"> + b</w:t>
            </w:r>
            <w:r w:rsidRPr="00A754E7">
              <w:rPr>
                <w:vertAlign w:val="superscript"/>
              </w:rPr>
              <w:t>3</w:t>
            </w:r>
            <w:r w:rsidRPr="00A754E7">
              <w:t xml:space="preserve"> = (a + b) </w:t>
            </w:r>
            <w:r w:rsidRPr="00A754E7">
              <w:rPr>
                <w:b w:val="0"/>
              </w:rPr>
              <w:t>. (</w:t>
            </w:r>
            <w:r w:rsidRPr="00A754E7">
              <w:t>a</w:t>
            </w:r>
            <w:r w:rsidRPr="00A754E7">
              <w:rPr>
                <w:vertAlign w:val="superscript"/>
              </w:rPr>
              <w:t>2</w:t>
            </w:r>
            <w:r w:rsidRPr="00A754E7">
              <w:t xml:space="preserve"> – ab + b</w:t>
            </w:r>
            <w:r w:rsidRPr="00A754E7">
              <w:rPr>
                <w:vertAlign w:val="superscript"/>
              </w:rPr>
              <w:t>2</w:t>
            </w:r>
            <w:r w:rsidRPr="00A754E7">
              <w:t>)</w:t>
            </w:r>
          </w:p>
        </w:tc>
      </w:tr>
      <w:tr w:rsidR="00C23D60" w:rsidRPr="00A754E7" w14:paraId="4566E281" w14:textId="77777777" w:rsidTr="004A4D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CD6CEAE" w14:textId="77777777" w:rsidR="00C23D60" w:rsidRPr="00A754E7" w:rsidRDefault="00C23D60" w:rsidP="004A4DFD">
            <w:r w:rsidRPr="00A754E7">
              <w:t>3 termini</w:t>
            </w:r>
            <w:proofErr w:type="gramStart"/>
            <w:r w:rsidRPr="00A754E7">
              <w:t xml:space="preserve">  </w:t>
            </w:r>
            <w:proofErr w:type="gramEnd"/>
            <w:r w:rsidRPr="00A754E7">
              <w:t>(trinomio 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7C3939F" w14:textId="77777777" w:rsidR="00C23D60" w:rsidRPr="00A754E7" w:rsidRDefault="00C23D60" w:rsidP="004A4DFD">
            <w:proofErr w:type="gramStart"/>
            <w:r w:rsidRPr="00A754E7">
              <w:t>d</w:t>
            </w:r>
            <w:proofErr w:type="gramEnd"/>
          </w:p>
        </w:tc>
        <w:tc>
          <w:tcPr>
            <w:tcW w:w="0" w:type="auto"/>
          </w:tcPr>
          <w:p w14:paraId="15030D43" w14:textId="77777777" w:rsidR="00C23D60" w:rsidRPr="00A754E7" w:rsidRDefault="00C23D60" w:rsidP="004A4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4E7">
              <w:t>Quadrato di un binomio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3120764B" w14:textId="77777777" w:rsidR="00C23D60" w:rsidRPr="00A754E7" w:rsidRDefault="00C23D60" w:rsidP="004A4DFD">
            <w:pPr>
              <w:rPr>
                <w:vertAlign w:val="superscript"/>
              </w:rPr>
            </w:pPr>
            <w:proofErr w:type="gramStart"/>
            <w:r w:rsidRPr="00A754E7">
              <w:t>a</w:t>
            </w:r>
            <w:r w:rsidRPr="00A754E7">
              <w:rPr>
                <w:vertAlign w:val="superscript"/>
              </w:rPr>
              <w:t>2</w:t>
            </w:r>
            <w:proofErr w:type="gramEnd"/>
            <w:r w:rsidRPr="00A754E7">
              <w:rPr>
                <w:vertAlign w:val="superscript"/>
              </w:rPr>
              <w:t xml:space="preserve"> </w:t>
            </w:r>
            <w:r w:rsidRPr="00A754E7">
              <w:t xml:space="preserve"> </w:t>
            </w:r>
            <w:r w:rsidRPr="00A754E7">
              <w:rPr>
                <w:b w:val="0"/>
                <w:bCs w:val="0"/>
                <w:color w:val="auto"/>
                <w:position w:val="-4"/>
              </w:rPr>
              <w:object w:dxaOrig="220" w:dyaOrig="240" w14:anchorId="5E627606">
                <v:shape id="_x0000_i1030" type="#_x0000_t75" style="width:11pt;height:12pt" o:ole="">
                  <v:imagedata r:id="rId14" o:title=""/>
                </v:shape>
                <o:OLEObject Type="Embed" ProgID="Equation.3" ShapeID="_x0000_i1030" DrawAspect="Content" ObjectID="_1355667041" r:id="rId15"/>
              </w:object>
            </w:r>
            <w:r w:rsidRPr="00A754E7">
              <w:t xml:space="preserve"> 2ab + b</w:t>
            </w:r>
            <w:r w:rsidRPr="00A754E7">
              <w:rPr>
                <w:vertAlign w:val="superscript"/>
              </w:rPr>
              <w:t>2</w:t>
            </w:r>
            <w:r w:rsidRPr="00A754E7">
              <w:t xml:space="preserve"> = ( a  </w:t>
            </w:r>
            <w:r w:rsidRPr="00A754E7">
              <w:rPr>
                <w:b w:val="0"/>
                <w:bCs w:val="0"/>
                <w:color w:val="auto"/>
                <w:position w:val="-4"/>
              </w:rPr>
              <w:object w:dxaOrig="220" w:dyaOrig="240" w14:anchorId="02569C60">
                <v:shape id="_x0000_i1031" type="#_x0000_t75" style="width:11pt;height:12pt" o:ole="">
                  <v:imagedata r:id="rId16" o:title=""/>
                </v:shape>
                <o:OLEObject Type="Embed" ProgID="Equation.3" ShapeID="_x0000_i1031" DrawAspect="Content" ObjectID="_1355667042" r:id="rId17"/>
              </w:object>
            </w:r>
            <w:r w:rsidRPr="00A754E7">
              <w:t xml:space="preserve"> b) </w:t>
            </w:r>
            <w:r w:rsidRPr="00A754E7">
              <w:rPr>
                <w:vertAlign w:val="superscript"/>
              </w:rPr>
              <w:t>2</w:t>
            </w:r>
          </w:p>
        </w:tc>
      </w:tr>
      <w:tr w:rsidR="00C23D60" w:rsidRPr="00A754E7" w14:paraId="3A5990F6" w14:textId="77777777" w:rsidTr="004A4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70C3EBD" w14:textId="77777777" w:rsidR="00C23D60" w:rsidRPr="00A754E7" w:rsidRDefault="00C23D60" w:rsidP="004A4DFD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BCFA443" w14:textId="77777777" w:rsidR="00C23D60" w:rsidRPr="00A754E7" w:rsidRDefault="00C23D60" w:rsidP="004A4DFD">
            <w:proofErr w:type="gramStart"/>
            <w:r w:rsidRPr="00A754E7">
              <w:t>e</w:t>
            </w:r>
            <w:proofErr w:type="gramEnd"/>
          </w:p>
        </w:tc>
        <w:tc>
          <w:tcPr>
            <w:tcW w:w="0" w:type="auto"/>
            <w:vMerge w:val="restart"/>
          </w:tcPr>
          <w:p w14:paraId="77DD82BE" w14:textId="77777777" w:rsidR="00C23D60" w:rsidRPr="00A754E7" w:rsidRDefault="00C23D60" w:rsidP="004A4D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54E7">
              <w:t>Trinomio di 2° grado del tipo:</w:t>
            </w:r>
          </w:p>
          <w:p w14:paraId="07ED9C27" w14:textId="77777777" w:rsidR="00C23D60" w:rsidRPr="00A754E7" w:rsidRDefault="00C23D60" w:rsidP="004A4D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A754E7">
              <w:t>x</w:t>
            </w:r>
            <w:r w:rsidRPr="00A754E7">
              <w:rPr>
                <w:vertAlign w:val="superscript"/>
              </w:rPr>
              <w:t>2</w:t>
            </w:r>
            <w:proofErr w:type="gramEnd"/>
            <w:r w:rsidRPr="00A754E7">
              <w:rPr>
                <w:vertAlign w:val="superscript"/>
              </w:rPr>
              <w:t xml:space="preserve"> </w:t>
            </w:r>
            <w:r w:rsidRPr="00A754E7">
              <w:t xml:space="preserve">+ </w:t>
            </w:r>
            <w:proofErr w:type="spellStart"/>
            <w:r w:rsidRPr="00A754E7">
              <w:t>sx</w:t>
            </w:r>
            <w:proofErr w:type="spellEnd"/>
            <w:r w:rsidRPr="00A754E7">
              <w:t xml:space="preserve"> + p  (falso quadrato)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418C31A6" w14:textId="77777777" w:rsidR="00C23D60" w:rsidRPr="00A754E7" w:rsidRDefault="00C23D60" w:rsidP="004A4DFD">
            <w:proofErr w:type="gramStart"/>
            <w:r w:rsidRPr="00A754E7">
              <w:t>x</w:t>
            </w:r>
            <w:r w:rsidRPr="00A754E7">
              <w:rPr>
                <w:vertAlign w:val="superscript"/>
              </w:rPr>
              <w:t>2</w:t>
            </w:r>
            <w:proofErr w:type="gramEnd"/>
            <w:r w:rsidRPr="00A754E7">
              <w:rPr>
                <w:vertAlign w:val="superscript"/>
              </w:rPr>
              <w:t xml:space="preserve"> </w:t>
            </w:r>
            <w:r w:rsidRPr="00A754E7">
              <w:t xml:space="preserve">+ </w:t>
            </w:r>
            <w:proofErr w:type="spellStart"/>
            <w:r w:rsidRPr="00A754E7">
              <w:t>sx</w:t>
            </w:r>
            <w:proofErr w:type="spellEnd"/>
            <w:r w:rsidRPr="00A754E7">
              <w:t xml:space="preserve"> + p = (x + n</w:t>
            </w:r>
            <w:r w:rsidRPr="00A754E7">
              <w:rPr>
                <w:vertAlign w:val="subscript"/>
              </w:rPr>
              <w:t>1</w:t>
            </w:r>
            <w:r w:rsidRPr="00A754E7">
              <w:t xml:space="preserve"> )</w:t>
            </w:r>
            <w:r w:rsidRPr="00A754E7">
              <w:rPr>
                <w:b w:val="0"/>
              </w:rPr>
              <w:t>.</w:t>
            </w:r>
            <w:r w:rsidRPr="00A754E7">
              <w:t>(x + n</w:t>
            </w:r>
            <w:r w:rsidRPr="00A754E7">
              <w:rPr>
                <w:vertAlign w:val="subscript"/>
              </w:rPr>
              <w:t>2</w:t>
            </w:r>
            <w:r w:rsidRPr="00A754E7">
              <w:t>)</w:t>
            </w:r>
          </w:p>
        </w:tc>
      </w:tr>
      <w:tr w:rsidR="00C23D60" w:rsidRPr="00A754E7" w14:paraId="6DF77B00" w14:textId="77777777" w:rsidTr="004A4D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91AF72D" w14:textId="77777777" w:rsidR="00C23D60" w:rsidRPr="00A754E7" w:rsidRDefault="00C23D60" w:rsidP="004A4DFD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</w:tcPr>
          <w:p w14:paraId="3A89299A" w14:textId="77777777" w:rsidR="00C23D60" w:rsidRPr="00A754E7" w:rsidRDefault="00C23D60" w:rsidP="004A4DFD"/>
        </w:tc>
        <w:tc>
          <w:tcPr>
            <w:tcW w:w="0" w:type="auto"/>
            <w:vMerge/>
          </w:tcPr>
          <w:p w14:paraId="3B0DD1E3" w14:textId="77777777" w:rsidR="00C23D60" w:rsidRPr="00A754E7" w:rsidRDefault="00C23D60" w:rsidP="004A4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1C39BC3F" w14:textId="6303211E" w:rsidR="00C23D60" w:rsidRPr="00A754E7" w:rsidRDefault="00DE1572" w:rsidP="004A4DFD">
            <w:r>
              <w:t>Do</w:t>
            </w:r>
            <w:r w:rsidR="00C23D60" w:rsidRPr="00A754E7">
              <w:t>ve s = n</w:t>
            </w:r>
            <w:r w:rsidR="00C23D60" w:rsidRPr="00A754E7">
              <w:rPr>
                <w:vertAlign w:val="subscript"/>
              </w:rPr>
              <w:t>1</w:t>
            </w:r>
            <w:r w:rsidR="00C23D60" w:rsidRPr="00A754E7">
              <w:t xml:space="preserve"> +</w:t>
            </w:r>
            <w:proofErr w:type="gramStart"/>
            <w:r w:rsidR="00C23D60" w:rsidRPr="00A754E7">
              <w:t xml:space="preserve"> </w:t>
            </w:r>
            <w:r w:rsidR="00C23D60" w:rsidRPr="00A754E7">
              <w:rPr>
                <w:vertAlign w:val="subscript"/>
              </w:rPr>
              <w:t xml:space="preserve"> </w:t>
            </w:r>
            <w:proofErr w:type="gramEnd"/>
            <w:r w:rsidR="00C23D60" w:rsidRPr="00A754E7">
              <w:t>n</w:t>
            </w:r>
            <w:r w:rsidR="00C23D60" w:rsidRPr="00A754E7">
              <w:rPr>
                <w:vertAlign w:val="subscript"/>
              </w:rPr>
              <w:t xml:space="preserve">2  </w:t>
            </w:r>
            <w:r w:rsidR="00C23D60" w:rsidRPr="00A754E7">
              <w:t>; p = n</w:t>
            </w:r>
            <w:r w:rsidR="00C23D60" w:rsidRPr="00A754E7">
              <w:rPr>
                <w:vertAlign w:val="subscript"/>
              </w:rPr>
              <w:t>1</w:t>
            </w:r>
            <w:r w:rsidR="00C23D60" w:rsidRPr="00A754E7">
              <w:rPr>
                <w:b w:val="0"/>
              </w:rPr>
              <w:t xml:space="preserve">. </w:t>
            </w:r>
            <w:proofErr w:type="gramStart"/>
            <w:r w:rsidR="00C23D60" w:rsidRPr="00A754E7">
              <w:t>n</w:t>
            </w:r>
            <w:r w:rsidR="00C23D60" w:rsidRPr="00A754E7">
              <w:rPr>
                <w:vertAlign w:val="subscript"/>
              </w:rPr>
              <w:t>2</w:t>
            </w:r>
            <w:proofErr w:type="gramEnd"/>
          </w:p>
        </w:tc>
      </w:tr>
      <w:tr w:rsidR="00C23D60" w:rsidRPr="00A754E7" w14:paraId="361C2743" w14:textId="77777777" w:rsidTr="004A4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A369F18" w14:textId="77777777" w:rsidR="00C23D60" w:rsidRPr="00A754E7" w:rsidRDefault="00C23D60" w:rsidP="004A4DFD">
            <w:r w:rsidRPr="00A754E7">
              <w:t>4 termini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C822B5E" w14:textId="77777777" w:rsidR="00C23D60" w:rsidRPr="00A754E7" w:rsidRDefault="00C23D60" w:rsidP="004A4DFD">
            <w:proofErr w:type="gramStart"/>
            <w:r w:rsidRPr="00A754E7">
              <w:t>f</w:t>
            </w:r>
            <w:proofErr w:type="gramEnd"/>
          </w:p>
        </w:tc>
        <w:tc>
          <w:tcPr>
            <w:tcW w:w="0" w:type="auto"/>
          </w:tcPr>
          <w:p w14:paraId="18C69236" w14:textId="77777777" w:rsidR="00C23D60" w:rsidRPr="00A754E7" w:rsidRDefault="00C23D60" w:rsidP="004A4D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54E7">
              <w:t>Cubo di un</w:t>
            </w:r>
            <w:proofErr w:type="gramStart"/>
            <w:r w:rsidRPr="00A754E7">
              <w:t xml:space="preserve">  </w:t>
            </w:r>
            <w:proofErr w:type="gramEnd"/>
            <w:r w:rsidRPr="00A754E7">
              <w:t>binomio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14E3EC06" w14:textId="77777777" w:rsidR="00C23D60" w:rsidRPr="00A754E7" w:rsidRDefault="00C23D60" w:rsidP="004A4DFD">
            <w:pPr>
              <w:rPr>
                <w:lang w:val="pt-PT"/>
              </w:rPr>
            </w:pPr>
            <w:r w:rsidRPr="00A754E7">
              <w:rPr>
                <w:lang w:val="pt-PT"/>
              </w:rPr>
              <w:t>a</w:t>
            </w:r>
            <w:r w:rsidRPr="00A754E7">
              <w:rPr>
                <w:vertAlign w:val="superscript"/>
                <w:lang w:val="pt-PT"/>
              </w:rPr>
              <w:t xml:space="preserve">3 </w:t>
            </w:r>
            <w:r w:rsidRPr="00A754E7">
              <w:rPr>
                <w:lang w:val="pt-PT"/>
              </w:rPr>
              <w:t>+ 3a</w:t>
            </w:r>
            <w:r w:rsidRPr="00A754E7">
              <w:rPr>
                <w:vertAlign w:val="superscript"/>
                <w:lang w:val="pt-PT"/>
              </w:rPr>
              <w:t>2</w:t>
            </w:r>
            <w:r w:rsidRPr="00A754E7">
              <w:rPr>
                <w:lang w:val="pt-PT"/>
              </w:rPr>
              <w:t xml:space="preserve"> b + 3a b</w:t>
            </w:r>
            <w:r w:rsidRPr="00A754E7">
              <w:rPr>
                <w:vertAlign w:val="superscript"/>
                <w:lang w:val="pt-PT"/>
              </w:rPr>
              <w:t>2</w:t>
            </w:r>
            <w:r w:rsidRPr="00A754E7">
              <w:rPr>
                <w:lang w:val="pt-PT"/>
              </w:rPr>
              <w:t xml:space="preserve"> + b</w:t>
            </w:r>
            <w:r w:rsidRPr="00A754E7">
              <w:rPr>
                <w:vertAlign w:val="superscript"/>
                <w:lang w:val="pt-PT"/>
              </w:rPr>
              <w:t>3</w:t>
            </w:r>
            <w:r w:rsidRPr="00A754E7">
              <w:rPr>
                <w:lang w:val="pt-PT"/>
              </w:rPr>
              <w:t xml:space="preserve">= (a + b) </w:t>
            </w:r>
            <w:r w:rsidRPr="00A754E7">
              <w:rPr>
                <w:vertAlign w:val="superscript"/>
                <w:lang w:val="pt-PT"/>
              </w:rPr>
              <w:t>3</w:t>
            </w:r>
          </w:p>
          <w:p w14:paraId="06E263D2" w14:textId="77777777" w:rsidR="00C23D60" w:rsidRPr="00A754E7" w:rsidRDefault="00C23D60" w:rsidP="004A4DFD">
            <w:pPr>
              <w:rPr>
                <w:lang w:val="pt-PT"/>
              </w:rPr>
            </w:pPr>
            <w:r w:rsidRPr="00A754E7">
              <w:rPr>
                <w:lang w:val="pt-PT"/>
              </w:rPr>
              <w:t>a</w:t>
            </w:r>
            <w:r w:rsidRPr="00A754E7">
              <w:rPr>
                <w:vertAlign w:val="superscript"/>
                <w:lang w:val="pt-PT"/>
              </w:rPr>
              <w:t xml:space="preserve">3 </w:t>
            </w:r>
            <w:r w:rsidRPr="00A754E7">
              <w:rPr>
                <w:lang w:val="pt-PT"/>
              </w:rPr>
              <w:t>- 3a</w:t>
            </w:r>
            <w:r w:rsidRPr="00A754E7">
              <w:rPr>
                <w:vertAlign w:val="superscript"/>
                <w:lang w:val="pt-PT"/>
              </w:rPr>
              <w:t>2</w:t>
            </w:r>
            <w:r w:rsidRPr="00A754E7">
              <w:rPr>
                <w:lang w:val="pt-PT"/>
              </w:rPr>
              <w:t xml:space="preserve"> b + 3a b</w:t>
            </w:r>
            <w:r w:rsidRPr="00A754E7">
              <w:rPr>
                <w:vertAlign w:val="superscript"/>
                <w:lang w:val="pt-PT"/>
              </w:rPr>
              <w:t>2</w:t>
            </w:r>
            <w:r w:rsidRPr="00A754E7">
              <w:rPr>
                <w:lang w:val="pt-PT"/>
              </w:rPr>
              <w:t xml:space="preserve"> - b</w:t>
            </w:r>
            <w:r w:rsidRPr="00A754E7">
              <w:rPr>
                <w:vertAlign w:val="superscript"/>
                <w:lang w:val="pt-PT"/>
              </w:rPr>
              <w:t>3</w:t>
            </w:r>
            <w:r w:rsidRPr="00A754E7">
              <w:rPr>
                <w:lang w:val="pt-PT"/>
              </w:rPr>
              <w:t xml:space="preserve">= (a - b) </w:t>
            </w:r>
            <w:r w:rsidRPr="00A754E7">
              <w:rPr>
                <w:vertAlign w:val="superscript"/>
                <w:lang w:val="pt-PT"/>
              </w:rPr>
              <w:t>3</w:t>
            </w:r>
          </w:p>
        </w:tc>
      </w:tr>
      <w:tr w:rsidR="00C23D60" w:rsidRPr="00A754E7" w14:paraId="5D46E23D" w14:textId="77777777" w:rsidTr="004A4D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11B031D" w14:textId="77777777" w:rsidR="00C23D60" w:rsidRPr="00A754E7" w:rsidRDefault="00C23D60" w:rsidP="004A4DFD">
            <w:pPr>
              <w:rPr>
                <w:lang w:val="pt-PT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4535E35" w14:textId="77777777" w:rsidR="00C23D60" w:rsidRPr="00A754E7" w:rsidRDefault="00C23D60" w:rsidP="004A4DFD">
            <w:proofErr w:type="gramStart"/>
            <w:r w:rsidRPr="00A754E7">
              <w:t>g</w:t>
            </w:r>
            <w:proofErr w:type="gramEnd"/>
          </w:p>
        </w:tc>
        <w:tc>
          <w:tcPr>
            <w:tcW w:w="0" w:type="auto"/>
          </w:tcPr>
          <w:p w14:paraId="7D51D5AA" w14:textId="77777777" w:rsidR="00C23D60" w:rsidRPr="00A754E7" w:rsidRDefault="00C23D60" w:rsidP="004A4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4E7">
              <w:t xml:space="preserve">Differenza tra </w:t>
            </w:r>
            <w:proofErr w:type="gramStart"/>
            <w:r w:rsidRPr="00A754E7">
              <w:t>2</w:t>
            </w:r>
            <w:proofErr w:type="gramEnd"/>
            <w:r w:rsidRPr="00A754E7">
              <w:t xml:space="preserve"> quadrati</w:t>
            </w:r>
          </w:p>
          <w:p w14:paraId="477EE6B9" w14:textId="77777777" w:rsidR="00C23D60" w:rsidRPr="00A754E7" w:rsidRDefault="00C23D60" w:rsidP="004A4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A754E7">
              <w:t xml:space="preserve">( </w:t>
            </w:r>
            <w:proofErr w:type="gramEnd"/>
            <w:r w:rsidRPr="00A754E7">
              <w:t>3 termini sono il quadrato di un binomio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6A662CBC" w14:textId="77777777" w:rsidR="00C23D60" w:rsidRPr="00A754E7" w:rsidRDefault="00C23D60" w:rsidP="004A4DFD">
            <w:proofErr w:type="gramStart"/>
            <w:r w:rsidRPr="00A754E7">
              <w:t>a</w:t>
            </w:r>
            <w:r w:rsidRPr="00A754E7">
              <w:rPr>
                <w:vertAlign w:val="superscript"/>
              </w:rPr>
              <w:t>2</w:t>
            </w:r>
            <w:proofErr w:type="gramEnd"/>
            <w:r w:rsidRPr="00A754E7">
              <w:rPr>
                <w:vertAlign w:val="superscript"/>
              </w:rPr>
              <w:t xml:space="preserve"> </w:t>
            </w:r>
            <w:r w:rsidRPr="00A754E7">
              <w:t xml:space="preserve"> </w:t>
            </w:r>
            <w:r w:rsidRPr="00A754E7">
              <w:rPr>
                <w:b w:val="0"/>
                <w:bCs w:val="0"/>
                <w:color w:val="auto"/>
                <w:position w:val="-4"/>
              </w:rPr>
              <w:object w:dxaOrig="220" w:dyaOrig="240" w14:anchorId="4FB9BA55">
                <v:shape id="_x0000_i1032" type="#_x0000_t75" style="width:11pt;height:12pt" o:ole="">
                  <v:imagedata r:id="rId18" o:title=""/>
                </v:shape>
                <o:OLEObject Type="Embed" ProgID="Equation.3" ShapeID="_x0000_i1032" DrawAspect="Content" ObjectID="_1355667043" r:id="rId19"/>
              </w:object>
            </w:r>
            <w:r w:rsidRPr="00A754E7">
              <w:t xml:space="preserve"> 2ab + b</w:t>
            </w:r>
            <w:r w:rsidRPr="00A754E7">
              <w:rPr>
                <w:vertAlign w:val="superscript"/>
              </w:rPr>
              <w:t>2</w:t>
            </w:r>
            <w:r w:rsidRPr="00A754E7">
              <w:t xml:space="preserve"> – c</w:t>
            </w:r>
            <w:r w:rsidRPr="00A754E7">
              <w:rPr>
                <w:vertAlign w:val="superscript"/>
              </w:rPr>
              <w:t>2</w:t>
            </w:r>
            <w:r w:rsidRPr="00A754E7">
              <w:t xml:space="preserve"> = </w:t>
            </w:r>
          </w:p>
          <w:p w14:paraId="6CCF06DB" w14:textId="77777777" w:rsidR="00C23D60" w:rsidRPr="00A754E7" w:rsidRDefault="00C23D60" w:rsidP="004A4DFD">
            <w:pPr>
              <w:rPr>
                <w:vertAlign w:val="superscript"/>
              </w:rPr>
            </w:pPr>
            <w:proofErr w:type="gramStart"/>
            <w:r w:rsidRPr="00A754E7">
              <w:t>(a</w:t>
            </w:r>
            <w:proofErr w:type="gramEnd"/>
            <w:r w:rsidRPr="00A754E7">
              <w:t xml:space="preserve">  </w:t>
            </w:r>
            <w:r w:rsidR="00DE1572" w:rsidRPr="00A754E7">
              <w:rPr>
                <w:b w:val="0"/>
                <w:bCs w:val="0"/>
                <w:color w:val="auto"/>
                <w:position w:val="-4"/>
              </w:rPr>
              <w:object w:dxaOrig="200" w:dyaOrig="200" w14:anchorId="232E3636">
                <v:shape id="_x0000_i1033" type="#_x0000_t75" style="width:10pt;height:10pt" o:ole="">
                  <v:imagedata r:id="rId20" o:title=""/>
                </v:shape>
                <o:OLEObject Type="Embed" ProgID="Equation.3" ShapeID="_x0000_i1033" DrawAspect="Content" ObjectID="_1355667044" r:id="rId21"/>
              </w:object>
            </w:r>
            <w:r w:rsidRPr="00A754E7">
              <w:t xml:space="preserve"> b) </w:t>
            </w:r>
            <w:r w:rsidRPr="00A754E7">
              <w:rPr>
                <w:vertAlign w:val="superscript"/>
              </w:rPr>
              <w:t>2</w:t>
            </w:r>
            <w:r w:rsidRPr="00A754E7">
              <w:t xml:space="preserve"> – c</w:t>
            </w:r>
            <w:r w:rsidRPr="00A754E7">
              <w:rPr>
                <w:vertAlign w:val="superscript"/>
              </w:rPr>
              <w:t>2</w:t>
            </w:r>
          </w:p>
        </w:tc>
      </w:tr>
      <w:tr w:rsidR="00C23D60" w:rsidRPr="00A754E7" w14:paraId="4EB1CEEA" w14:textId="77777777" w:rsidTr="004A4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362208C" w14:textId="77777777" w:rsidR="00C23D60" w:rsidRPr="00A754E7" w:rsidRDefault="00C23D60" w:rsidP="004A4DFD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6873AED" w14:textId="77777777" w:rsidR="00C23D60" w:rsidRPr="00A754E7" w:rsidRDefault="00C23D60" w:rsidP="004A4DFD">
            <w:proofErr w:type="gramStart"/>
            <w:r w:rsidRPr="00A754E7">
              <w:t>h</w:t>
            </w:r>
            <w:proofErr w:type="gramEnd"/>
          </w:p>
        </w:tc>
        <w:tc>
          <w:tcPr>
            <w:tcW w:w="0" w:type="auto"/>
          </w:tcPr>
          <w:p w14:paraId="6CEC8C68" w14:textId="77777777" w:rsidR="00C23D60" w:rsidRPr="00A754E7" w:rsidRDefault="00C23D60" w:rsidP="004A4D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54E7">
              <w:t xml:space="preserve">Raccoglimento Parziale a </w:t>
            </w:r>
            <w:proofErr w:type="gramStart"/>
            <w:r w:rsidRPr="00A754E7">
              <w:t>2</w:t>
            </w:r>
            <w:proofErr w:type="gramEnd"/>
            <w:r w:rsidRPr="00A754E7">
              <w:t xml:space="preserve"> a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49D36AB7" w14:textId="77777777" w:rsidR="00C23D60" w:rsidRPr="00A754E7" w:rsidRDefault="00C23D60" w:rsidP="004A4DFD">
            <w:pPr>
              <w:rPr>
                <w:lang w:val="es-ES"/>
              </w:rPr>
            </w:pPr>
            <w:proofErr w:type="spellStart"/>
            <w:r w:rsidRPr="00A754E7">
              <w:rPr>
                <w:lang w:val="es-ES"/>
              </w:rPr>
              <w:t>ax+ay+bx+by</w:t>
            </w:r>
            <w:proofErr w:type="spellEnd"/>
            <w:r w:rsidRPr="00A754E7">
              <w:rPr>
                <w:lang w:val="es-ES"/>
              </w:rPr>
              <w:t xml:space="preserve"> = a(</w:t>
            </w:r>
            <w:proofErr w:type="spellStart"/>
            <w:r w:rsidRPr="00A754E7">
              <w:rPr>
                <w:lang w:val="es-ES"/>
              </w:rPr>
              <w:t>x+y</w:t>
            </w:r>
            <w:proofErr w:type="spellEnd"/>
            <w:r w:rsidRPr="00A754E7">
              <w:rPr>
                <w:lang w:val="es-ES"/>
              </w:rPr>
              <w:t>) + b(</w:t>
            </w:r>
            <w:proofErr w:type="spellStart"/>
            <w:r w:rsidRPr="00A754E7">
              <w:rPr>
                <w:lang w:val="es-ES"/>
              </w:rPr>
              <w:t>x+y</w:t>
            </w:r>
            <w:proofErr w:type="spellEnd"/>
            <w:r w:rsidRPr="00A754E7">
              <w:rPr>
                <w:lang w:val="es-ES"/>
              </w:rPr>
              <w:t>) =  (x + y)</w:t>
            </w:r>
            <w:r w:rsidRPr="00A754E7">
              <w:rPr>
                <w:b w:val="0"/>
                <w:lang w:val="es-ES"/>
              </w:rPr>
              <w:t>.</w:t>
            </w:r>
            <w:r w:rsidRPr="00A754E7">
              <w:rPr>
                <w:lang w:val="es-ES"/>
              </w:rPr>
              <w:t>(a + b)</w:t>
            </w:r>
          </w:p>
        </w:tc>
      </w:tr>
      <w:tr w:rsidR="00C23D60" w:rsidRPr="00A754E7" w14:paraId="5F4FEE34" w14:textId="77777777" w:rsidTr="004A4D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65BB815" w14:textId="77777777" w:rsidR="00C23D60" w:rsidRPr="00A754E7" w:rsidRDefault="00C23D60" w:rsidP="004A4DFD">
            <w:r w:rsidRPr="00A754E7">
              <w:t>6 termini</w:t>
            </w:r>
          </w:p>
          <w:p w14:paraId="57B1C5A2" w14:textId="77777777" w:rsidR="00C23D60" w:rsidRPr="00A754E7" w:rsidRDefault="00C23D60" w:rsidP="004A4DFD"/>
          <w:p w14:paraId="59F7C70B" w14:textId="77777777" w:rsidR="00C23D60" w:rsidRPr="00A754E7" w:rsidRDefault="00C23D60" w:rsidP="004A4DFD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19BE01E" w14:textId="77777777" w:rsidR="00C23D60" w:rsidRPr="00A754E7" w:rsidRDefault="00C23D60" w:rsidP="004A4DFD">
            <w:proofErr w:type="gramStart"/>
            <w:r w:rsidRPr="00A754E7">
              <w:t>i</w:t>
            </w:r>
            <w:proofErr w:type="gramEnd"/>
          </w:p>
        </w:tc>
        <w:tc>
          <w:tcPr>
            <w:tcW w:w="0" w:type="auto"/>
          </w:tcPr>
          <w:p w14:paraId="23F1A0B0" w14:textId="77777777" w:rsidR="00C23D60" w:rsidRPr="00A754E7" w:rsidRDefault="00C23D60" w:rsidP="004A4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4E7">
              <w:t>Quadrato di un trinomio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07AE45D9" w14:textId="77777777" w:rsidR="00C23D60" w:rsidRPr="00A754E7" w:rsidRDefault="00C23D60" w:rsidP="004A4DFD">
            <w:pPr>
              <w:rPr>
                <w:lang w:val="es-ES"/>
              </w:rPr>
            </w:pPr>
            <w:r w:rsidRPr="00A754E7">
              <w:rPr>
                <w:lang w:val="es-ES"/>
              </w:rPr>
              <w:t>a</w:t>
            </w:r>
            <w:r w:rsidRPr="00A754E7">
              <w:rPr>
                <w:vertAlign w:val="superscript"/>
                <w:lang w:val="es-ES"/>
              </w:rPr>
              <w:t>2</w:t>
            </w:r>
            <w:r w:rsidRPr="00A754E7">
              <w:rPr>
                <w:lang w:val="es-ES"/>
              </w:rPr>
              <w:t xml:space="preserve"> + b</w:t>
            </w:r>
            <w:r w:rsidRPr="00A754E7">
              <w:rPr>
                <w:vertAlign w:val="superscript"/>
                <w:lang w:val="es-ES"/>
              </w:rPr>
              <w:t>2</w:t>
            </w:r>
            <w:r w:rsidRPr="00A754E7">
              <w:rPr>
                <w:lang w:val="es-ES"/>
              </w:rPr>
              <w:t xml:space="preserve"> + c</w:t>
            </w:r>
            <w:r w:rsidRPr="00A754E7">
              <w:rPr>
                <w:vertAlign w:val="superscript"/>
                <w:lang w:val="es-ES"/>
              </w:rPr>
              <w:t>2</w:t>
            </w:r>
            <w:r w:rsidRPr="00A754E7">
              <w:rPr>
                <w:lang w:val="es-ES"/>
              </w:rPr>
              <w:t xml:space="preserve"> + 2ab + 2ac + 2bc =</w:t>
            </w:r>
          </w:p>
          <w:p w14:paraId="43BA5B5E" w14:textId="77777777" w:rsidR="00C23D60" w:rsidRPr="00A754E7" w:rsidRDefault="00C23D60" w:rsidP="004A4DFD">
            <w:pPr>
              <w:rPr>
                <w:vertAlign w:val="superscript"/>
                <w:lang w:val="es-ES"/>
              </w:rPr>
            </w:pPr>
            <w:r w:rsidRPr="00A754E7">
              <w:rPr>
                <w:lang w:val="es-ES"/>
              </w:rPr>
              <w:t>( a + b + c )</w:t>
            </w:r>
            <w:r w:rsidRPr="00A754E7">
              <w:rPr>
                <w:vertAlign w:val="superscript"/>
                <w:lang w:val="es-ES"/>
              </w:rPr>
              <w:t>2</w:t>
            </w:r>
          </w:p>
        </w:tc>
      </w:tr>
      <w:tr w:rsidR="00C23D60" w:rsidRPr="00A754E7" w14:paraId="562B86D3" w14:textId="77777777" w:rsidTr="004A4DF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8721E8E" w14:textId="77777777" w:rsidR="00C23D60" w:rsidRPr="00A754E7" w:rsidRDefault="00C23D60" w:rsidP="004A4DFD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D0AE302" w14:textId="77777777" w:rsidR="00C23D60" w:rsidRPr="00A754E7" w:rsidRDefault="00C23D60" w:rsidP="004A4DFD">
            <w:proofErr w:type="gramStart"/>
            <w:r w:rsidRPr="00A754E7">
              <w:t>m</w:t>
            </w:r>
            <w:proofErr w:type="gramEnd"/>
          </w:p>
        </w:tc>
        <w:tc>
          <w:tcPr>
            <w:tcW w:w="0" w:type="auto"/>
          </w:tcPr>
          <w:p w14:paraId="55B3B11F" w14:textId="77777777" w:rsidR="00C23D60" w:rsidRPr="00A754E7" w:rsidRDefault="00C23D60" w:rsidP="004A4DFD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  <w:p w14:paraId="699ED397" w14:textId="33AD936A" w:rsidR="00C23D60" w:rsidRPr="00A754E7" w:rsidRDefault="00C23D60" w:rsidP="00DE1572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A754E7">
              <w:t xml:space="preserve">Raccoglimento </w:t>
            </w:r>
            <w:proofErr w:type="spellStart"/>
            <w:proofErr w:type="gramStart"/>
            <w:r w:rsidRPr="00A754E7">
              <w:t>Parz</w:t>
            </w:r>
            <w:proofErr w:type="spellEnd"/>
            <w:r w:rsidR="00DE1572">
              <w:t>.</w:t>
            </w:r>
            <w:proofErr w:type="gramEnd"/>
            <w:r w:rsidRPr="00A754E7">
              <w:t xml:space="preserve"> a 3 a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0D284630" w14:textId="77777777" w:rsidR="00C23D60" w:rsidRPr="00A754E7" w:rsidRDefault="00C23D60" w:rsidP="004A4DFD">
            <w:pPr>
              <w:rPr>
                <w:lang w:val="es-ES"/>
              </w:rPr>
            </w:pPr>
            <w:proofErr w:type="spellStart"/>
            <w:r w:rsidRPr="00A754E7">
              <w:rPr>
                <w:lang w:val="es-ES"/>
              </w:rPr>
              <w:t>ax</w:t>
            </w:r>
            <w:proofErr w:type="spellEnd"/>
            <w:r w:rsidRPr="00A754E7">
              <w:rPr>
                <w:lang w:val="es-ES"/>
              </w:rPr>
              <w:t xml:space="preserve"> + ay + ab + 2x + 2y + 2b =</w:t>
            </w:r>
          </w:p>
          <w:p w14:paraId="5D195C5A" w14:textId="77777777" w:rsidR="00C23D60" w:rsidRPr="00A754E7" w:rsidRDefault="00C23D60" w:rsidP="004A4DFD">
            <w:pPr>
              <w:rPr>
                <w:lang w:val="es-ES"/>
              </w:rPr>
            </w:pPr>
            <w:r w:rsidRPr="00A754E7">
              <w:rPr>
                <w:lang w:val="es-ES"/>
              </w:rPr>
              <w:t>a(x + y+ b) + 2(x + y + b) =</w:t>
            </w:r>
          </w:p>
          <w:p w14:paraId="30F8DC63" w14:textId="77777777" w:rsidR="00C23D60" w:rsidRPr="00A754E7" w:rsidRDefault="00C23D60" w:rsidP="004A4DFD">
            <w:pPr>
              <w:rPr>
                <w:lang w:val="es-ES"/>
              </w:rPr>
            </w:pPr>
            <w:r w:rsidRPr="00A754E7">
              <w:rPr>
                <w:lang w:val="es-ES"/>
              </w:rPr>
              <w:t xml:space="preserve">( x + y + b) </w:t>
            </w:r>
            <w:r w:rsidRPr="00A754E7">
              <w:rPr>
                <w:b w:val="0"/>
                <w:lang w:val="es-ES"/>
              </w:rPr>
              <w:t>.</w:t>
            </w:r>
            <w:r w:rsidRPr="00A754E7">
              <w:rPr>
                <w:lang w:val="es-ES"/>
              </w:rPr>
              <w:t xml:space="preserve"> (a + 2)</w:t>
            </w:r>
          </w:p>
        </w:tc>
      </w:tr>
    </w:tbl>
    <w:p w14:paraId="5D5D2091" w14:textId="1FA4A61B" w:rsidR="00C23D60" w:rsidRDefault="00E32476" w:rsidP="00C23D60">
      <w:pPr>
        <w:pStyle w:val="Heading1"/>
      </w:pPr>
      <w:r>
        <w:t>Teorema di</w:t>
      </w:r>
      <w:r w:rsidR="00C23D60">
        <w:t xml:space="preserve"> Ruffini</w:t>
      </w:r>
    </w:p>
    <w:p w14:paraId="6D404A19" w14:textId="162AF004" w:rsidR="002575F1" w:rsidRDefault="002575F1" w:rsidP="002575F1">
      <w:r>
        <w:t xml:space="preserve">Dato un polinomio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t xml:space="preserve"> di grado </w:t>
      </w:r>
      <m:oMath>
        <m:r>
          <w:rPr>
            <w:rFonts w:ascii="Cambria Math" w:hAnsi="Cambria Math"/>
          </w:rPr>
          <m:t>n</m:t>
        </m:r>
      </m:oMath>
      <w:r>
        <w:t xml:space="preserve">, se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=0</m:t>
        </m:r>
      </m:oMath>
      <w:r>
        <w:t xml:space="preserve"> allora </w:t>
      </w:r>
      <m:oMath>
        <m:r>
          <w:rPr>
            <w:rFonts w:ascii="Cambria Math" w:hAnsi="Cambria Math" w:hint="eastAsia"/>
          </w:rPr>
          <m:t>∃</m:t>
        </m:r>
        <m:r>
          <w:rPr>
            <w:rFonts w:ascii="Cambria Math" w:hAnsi="Cambria Math"/>
          </w:rPr>
          <m:t xml:space="preserve"> Q(x)</m:t>
        </m:r>
      </m:oMath>
      <w:r>
        <w:t xml:space="preserve"> di grado </w:t>
      </w:r>
      <m:oMath>
        <m:r>
          <w:rPr>
            <w:rFonts w:ascii="Cambria Math" w:hAnsi="Cambria Math"/>
          </w:rPr>
          <m:t>n-1</m:t>
        </m:r>
      </m:oMath>
      <w:r>
        <w:t xml:space="preserve"> tale che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=Q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⋅(x-a)</m:t>
        </m:r>
      </m:oMath>
      <w:r>
        <w:t>.</w:t>
      </w:r>
    </w:p>
    <w:p w14:paraId="26CFB416" w14:textId="77777777" w:rsidR="002575F1" w:rsidRPr="002575F1" w:rsidRDefault="002575F1" w:rsidP="002575F1"/>
    <w:p w14:paraId="58B74167" w14:textId="77777777" w:rsidR="00C23D60" w:rsidRDefault="00C23D60" w:rsidP="00C23D60">
      <w:pPr>
        <w:rPr>
          <w:sz w:val="22"/>
          <w:szCs w:val="22"/>
        </w:rPr>
      </w:pPr>
      <w:r w:rsidRPr="00915B5B">
        <w:rPr>
          <w:sz w:val="22"/>
          <w:szCs w:val="22"/>
        </w:rPr>
        <w:t>Quando nessuna delle regole viste per la scomposizione di un polinomio si può applicare</w:t>
      </w:r>
      <w:proofErr w:type="gramStart"/>
      <w:r w:rsidRPr="00915B5B">
        <w:rPr>
          <w:sz w:val="22"/>
          <w:szCs w:val="22"/>
        </w:rPr>
        <w:t xml:space="preserve"> ,</w:t>
      </w:r>
      <w:proofErr w:type="gramEnd"/>
      <w:r w:rsidRPr="00915B5B">
        <w:rPr>
          <w:sz w:val="22"/>
          <w:szCs w:val="22"/>
        </w:rPr>
        <w:t xml:space="preserve"> </w:t>
      </w:r>
      <w:r>
        <w:rPr>
          <w:sz w:val="22"/>
          <w:szCs w:val="22"/>
        </w:rPr>
        <w:t>si può ricorrere alla regola di Ruffini , procedendo come spiegato nel seguente esempio.</w:t>
      </w:r>
    </w:p>
    <w:p w14:paraId="7D391E4D" w14:textId="77777777" w:rsidR="002575F1" w:rsidRDefault="002575F1" w:rsidP="00C23D60">
      <w:pPr>
        <w:rPr>
          <w:sz w:val="22"/>
          <w:szCs w:val="22"/>
        </w:rPr>
      </w:pPr>
    </w:p>
    <w:p w14:paraId="08469955" w14:textId="1774F71F" w:rsidR="002575F1" w:rsidRPr="002575F1" w:rsidRDefault="002575F1" w:rsidP="00C23D60">
      <w:pPr>
        <w:rPr>
          <w:rStyle w:val="Emphasis"/>
        </w:rPr>
      </w:pPr>
      <w:r>
        <w:rPr>
          <w:rStyle w:val="Emphasis"/>
        </w:rPr>
        <w:t>Esempio</w:t>
      </w:r>
    </w:p>
    <w:p w14:paraId="0954E762" w14:textId="77777777" w:rsidR="00C23D60" w:rsidRDefault="00C23D60" w:rsidP="00C23D60">
      <w:pPr>
        <w:rPr>
          <w:sz w:val="22"/>
          <w:szCs w:val="22"/>
        </w:rPr>
      </w:pPr>
      <w:r>
        <w:rPr>
          <w:sz w:val="22"/>
          <w:szCs w:val="22"/>
        </w:rPr>
        <w:t>Supponiamo di dover scomporre il polinomio</w:t>
      </w:r>
      <w:proofErr w:type="gramStart"/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>2a</w:t>
      </w:r>
      <w:r w:rsidRPr="00915B5B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+ a</w:t>
      </w:r>
      <w:r w:rsidRPr="00915B5B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– 25a + 12 </w:t>
      </w:r>
    </w:p>
    <w:p w14:paraId="62DA450D" w14:textId="4BD0DFD7" w:rsidR="00C23D60" w:rsidRPr="002575F1" w:rsidRDefault="00C23D60" w:rsidP="002575F1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C23D60">
        <w:rPr>
          <w:sz w:val="22"/>
          <w:szCs w:val="22"/>
        </w:rPr>
        <w:t>Si cercano i divisori del termine noto</w:t>
      </w:r>
      <w:proofErr w:type="gramStart"/>
      <w:r w:rsidRPr="00C23D60">
        <w:rPr>
          <w:sz w:val="22"/>
          <w:szCs w:val="22"/>
        </w:rPr>
        <w:t xml:space="preserve">   </w:t>
      </w:r>
      <w:proofErr w:type="gramEnd"/>
      <w:r w:rsidRPr="00C23D60">
        <w:rPr>
          <w:sz w:val="22"/>
          <w:szCs w:val="22"/>
        </w:rPr>
        <w:t xml:space="preserve">(+ 12 ) , essi sono  : </w:t>
      </w:r>
      <w:r w:rsidRPr="00915B5B">
        <w:rPr>
          <w:position w:val="-4"/>
        </w:rPr>
        <w:object w:dxaOrig="220" w:dyaOrig="240" w14:anchorId="68F8F5A7">
          <v:shape id="_x0000_i1034" type="#_x0000_t75" style="width:11pt;height:13pt" o:ole="">
            <v:imagedata r:id="rId22" o:title=""/>
          </v:shape>
          <o:OLEObject Type="Embed" ProgID="Equation.3" ShapeID="_x0000_i1034" DrawAspect="Content" ObjectID="_1355667045" r:id="rId23"/>
        </w:object>
      </w:r>
      <w:r w:rsidRPr="00C23D60">
        <w:rPr>
          <w:sz w:val="22"/>
          <w:szCs w:val="22"/>
        </w:rPr>
        <w:t xml:space="preserve"> 1  ;  </w:t>
      </w:r>
      <w:r w:rsidRPr="00915B5B">
        <w:rPr>
          <w:position w:val="-4"/>
        </w:rPr>
        <w:object w:dxaOrig="220" w:dyaOrig="240" w14:anchorId="31F4EAF3">
          <v:shape id="_x0000_i1035" type="#_x0000_t75" style="width:11pt;height:13pt" o:ole="">
            <v:imagedata r:id="rId24" o:title=""/>
          </v:shape>
          <o:OLEObject Type="Embed" ProgID="Equation.3" ShapeID="_x0000_i1035" DrawAspect="Content" ObjectID="_1355667046" r:id="rId25"/>
        </w:object>
      </w:r>
      <w:r w:rsidRPr="00C23D60">
        <w:rPr>
          <w:sz w:val="22"/>
          <w:szCs w:val="22"/>
        </w:rPr>
        <w:t xml:space="preserve"> 2  ;  </w:t>
      </w:r>
      <w:r w:rsidRPr="00915B5B">
        <w:rPr>
          <w:position w:val="-4"/>
        </w:rPr>
        <w:object w:dxaOrig="220" w:dyaOrig="240" w14:anchorId="1BE6399B">
          <v:shape id="_x0000_i1036" type="#_x0000_t75" style="width:11pt;height:13pt" o:ole="">
            <v:imagedata r:id="rId26" o:title=""/>
          </v:shape>
          <o:OLEObject Type="Embed" ProgID="Equation.3" ShapeID="_x0000_i1036" DrawAspect="Content" ObjectID="_1355667047" r:id="rId27"/>
        </w:object>
      </w:r>
      <w:r w:rsidRPr="00C23D60">
        <w:rPr>
          <w:sz w:val="22"/>
          <w:szCs w:val="22"/>
        </w:rPr>
        <w:t xml:space="preserve"> 3   ; </w:t>
      </w:r>
      <w:r w:rsidRPr="00915B5B">
        <w:rPr>
          <w:position w:val="-4"/>
        </w:rPr>
        <w:object w:dxaOrig="220" w:dyaOrig="240" w14:anchorId="6A3CB42A">
          <v:shape id="_x0000_i1037" type="#_x0000_t75" style="width:11pt;height:13pt" o:ole="">
            <v:imagedata r:id="rId28" o:title=""/>
          </v:shape>
          <o:OLEObject Type="Embed" ProgID="Equation.3" ShapeID="_x0000_i1037" DrawAspect="Content" ObjectID="_1355667048" r:id="rId29"/>
        </w:object>
      </w:r>
      <w:r w:rsidRPr="00C23D60">
        <w:rPr>
          <w:sz w:val="22"/>
          <w:szCs w:val="22"/>
        </w:rPr>
        <w:t xml:space="preserve"> 4  ; </w:t>
      </w:r>
      <w:r w:rsidRPr="00915B5B">
        <w:rPr>
          <w:position w:val="-4"/>
        </w:rPr>
        <w:object w:dxaOrig="220" w:dyaOrig="240" w14:anchorId="35D8ACB0">
          <v:shape id="_x0000_i1038" type="#_x0000_t75" style="width:11pt;height:13pt" o:ole="">
            <v:imagedata r:id="rId30" o:title=""/>
          </v:shape>
          <o:OLEObject Type="Embed" ProgID="Equation.3" ShapeID="_x0000_i1038" DrawAspect="Content" ObjectID="_1355667049" r:id="rId31"/>
        </w:object>
      </w:r>
      <w:r w:rsidRPr="00C23D60">
        <w:rPr>
          <w:sz w:val="22"/>
          <w:szCs w:val="22"/>
        </w:rPr>
        <w:t xml:space="preserve"> 6 ; </w:t>
      </w:r>
      <w:r w:rsidRPr="00915B5B">
        <w:rPr>
          <w:position w:val="-4"/>
        </w:rPr>
        <w:object w:dxaOrig="220" w:dyaOrig="240" w14:anchorId="5465B853">
          <v:shape id="_x0000_i1039" type="#_x0000_t75" style="width:11pt;height:13pt" o:ole="">
            <v:imagedata r:id="rId32" o:title=""/>
          </v:shape>
          <o:OLEObject Type="Embed" ProgID="Equation.3" ShapeID="_x0000_i1039" DrawAspect="Content" ObjectID="_1355667050" r:id="rId33"/>
        </w:object>
      </w:r>
      <w:r w:rsidRPr="00C23D60">
        <w:rPr>
          <w:sz w:val="22"/>
          <w:szCs w:val="22"/>
        </w:rPr>
        <w:t xml:space="preserve"> 12</w:t>
      </w:r>
      <w:r w:rsidR="002575F1">
        <w:rPr>
          <w:sz w:val="22"/>
          <w:szCs w:val="22"/>
        </w:rPr>
        <w:t>. Si procede p</w:t>
      </w:r>
      <w:r w:rsidRPr="002575F1">
        <w:rPr>
          <w:sz w:val="22"/>
          <w:szCs w:val="22"/>
        </w:rPr>
        <w:t xml:space="preserve">er tentativi </w:t>
      </w:r>
      <w:r w:rsidRPr="002575F1">
        <w:rPr>
          <w:b/>
          <w:sz w:val="22"/>
          <w:szCs w:val="22"/>
        </w:rPr>
        <w:t xml:space="preserve">si determina quel divisore che sostituito </w:t>
      </w:r>
      <w:proofErr w:type="gramStart"/>
      <w:r w:rsidRPr="002575F1">
        <w:rPr>
          <w:b/>
          <w:sz w:val="22"/>
          <w:szCs w:val="22"/>
        </w:rPr>
        <w:t>ad  a</w:t>
      </w:r>
      <w:proofErr w:type="gramEnd"/>
      <w:r w:rsidRPr="002575F1">
        <w:rPr>
          <w:b/>
          <w:sz w:val="22"/>
          <w:szCs w:val="22"/>
        </w:rPr>
        <w:t xml:space="preserve"> , nel polinomio  lo rende uguale a 0 </w:t>
      </w:r>
      <w:r w:rsidRPr="002575F1">
        <w:rPr>
          <w:sz w:val="22"/>
          <w:szCs w:val="22"/>
        </w:rPr>
        <w:t>;</w:t>
      </w:r>
    </w:p>
    <w:p w14:paraId="6A97FDEE" w14:textId="3DE327FB" w:rsidR="00C23D60" w:rsidRPr="00C23D60" w:rsidRDefault="00C23D60" w:rsidP="00852417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C23D60">
        <w:rPr>
          <w:sz w:val="22"/>
          <w:szCs w:val="22"/>
        </w:rPr>
        <w:t xml:space="preserve">-1 </w:t>
      </w:r>
      <w:r>
        <w:sym w:font="Symbol" w:char="F0AE"/>
      </w:r>
      <w:r w:rsidRPr="00C23D60">
        <w:rPr>
          <w:sz w:val="22"/>
          <w:szCs w:val="22"/>
        </w:rPr>
        <w:t xml:space="preserve">  P</w:t>
      </w:r>
      <w:proofErr w:type="gramStart"/>
      <w:r w:rsidRPr="00C23D60">
        <w:rPr>
          <w:sz w:val="22"/>
          <w:szCs w:val="22"/>
        </w:rPr>
        <w:t>(</w:t>
      </w:r>
      <w:proofErr w:type="gramEnd"/>
      <w:r w:rsidRPr="00C23D60">
        <w:rPr>
          <w:sz w:val="22"/>
          <w:szCs w:val="22"/>
        </w:rPr>
        <w:t>-1) = 2.(-1)</w:t>
      </w:r>
      <w:r w:rsidRPr="00C23D60">
        <w:rPr>
          <w:sz w:val="22"/>
          <w:szCs w:val="22"/>
          <w:vertAlign w:val="superscript"/>
        </w:rPr>
        <w:t>3</w:t>
      </w:r>
      <w:r w:rsidRPr="00C23D60">
        <w:rPr>
          <w:sz w:val="22"/>
          <w:szCs w:val="22"/>
        </w:rPr>
        <w:t xml:space="preserve"> + (-1)</w:t>
      </w:r>
      <w:r w:rsidRPr="00C23D60">
        <w:rPr>
          <w:sz w:val="22"/>
          <w:szCs w:val="22"/>
          <w:vertAlign w:val="superscript"/>
        </w:rPr>
        <w:t>2</w:t>
      </w:r>
      <w:r w:rsidRPr="00C23D60">
        <w:rPr>
          <w:sz w:val="22"/>
          <w:szCs w:val="22"/>
        </w:rPr>
        <w:t xml:space="preserve">  - 25.(-1) + 12 = 36 </w:t>
      </w:r>
      <w:r>
        <w:sym w:font="Symbol" w:char="F0B9"/>
      </w:r>
      <w:r w:rsidRPr="00C23D60">
        <w:rPr>
          <w:sz w:val="22"/>
          <w:szCs w:val="22"/>
        </w:rPr>
        <w:t>0</w:t>
      </w:r>
      <w:proofErr w:type="gramStart"/>
      <w:r w:rsidRPr="00C23D60">
        <w:rPr>
          <w:sz w:val="22"/>
          <w:szCs w:val="22"/>
        </w:rPr>
        <w:t xml:space="preserve">  </w:t>
      </w:r>
      <w:proofErr w:type="gramEnd"/>
    </w:p>
    <w:p w14:paraId="63F5771D" w14:textId="4E819C8D" w:rsidR="00C23D60" w:rsidRPr="00C23D60" w:rsidRDefault="00C23D60" w:rsidP="00852417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C23D60">
        <w:rPr>
          <w:sz w:val="22"/>
          <w:szCs w:val="22"/>
        </w:rPr>
        <w:t xml:space="preserve">1 </w:t>
      </w:r>
      <w:r>
        <w:sym w:font="Symbol" w:char="F0AE"/>
      </w:r>
      <w:r w:rsidRPr="00C23D60">
        <w:rPr>
          <w:sz w:val="22"/>
          <w:szCs w:val="22"/>
        </w:rPr>
        <w:t xml:space="preserve">  P</w:t>
      </w:r>
      <w:proofErr w:type="gramStart"/>
      <w:r w:rsidRPr="00C23D60">
        <w:rPr>
          <w:sz w:val="22"/>
          <w:szCs w:val="22"/>
        </w:rPr>
        <w:t>(</w:t>
      </w:r>
      <w:proofErr w:type="gramEnd"/>
      <w:r w:rsidRPr="00C23D60">
        <w:rPr>
          <w:sz w:val="22"/>
          <w:szCs w:val="22"/>
        </w:rPr>
        <w:t>1) = 2.(1)</w:t>
      </w:r>
      <w:r w:rsidRPr="00C23D60">
        <w:rPr>
          <w:sz w:val="22"/>
          <w:szCs w:val="22"/>
          <w:vertAlign w:val="superscript"/>
        </w:rPr>
        <w:t>3</w:t>
      </w:r>
      <w:r w:rsidRPr="00C23D60">
        <w:rPr>
          <w:sz w:val="22"/>
          <w:szCs w:val="22"/>
        </w:rPr>
        <w:t xml:space="preserve"> + (1)</w:t>
      </w:r>
      <w:r w:rsidRPr="00C23D60">
        <w:rPr>
          <w:sz w:val="22"/>
          <w:szCs w:val="22"/>
          <w:vertAlign w:val="superscript"/>
        </w:rPr>
        <w:t>2</w:t>
      </w:r>
      <w:r w:rsidRPr="00C23D60">
        <w:rPr>
          <w:sz w:val="22"/>
          <w:szCs w:val="22"/>
        </w:rPr>
        <w:t xml:space="preserve">  - 25.1 + 12 = -10 </w:t>
      </w:r>
      <w:r>
        <w:sym w:font="Symbol" w:char="F0B9"/>
      </w:r>
      <w:r w:rsidRPr="00C23D60">
        <w:rPr>
          <w:sz w:val="22"/>
          <w:szCs w:val="22"/>
        </w:rPr>
        <w:t>0</w:t>
      </w:r>
      <w:proofErr w:type="gramStart"/>
      <w:r w:rsidRPr="00C23D60">
        <w:rPr>
          <w:sz w:val="22"/>
          <w:szCs w:val="22"/>
        </w:rPr>
        <w:t xml:space="preserve">  </w:t>
      </w:r>
      <w:proofErr w:type="gramEnd"/>
    </w:p>
    <w:p w14:paraId="5AE783B4" w14:textId="5D5FBB4A" w:rsidR="00C23D60" w:rsidRPr="00C23D60" w:rsidRDefault="00C23D60" w:rsidP="00852417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C23D60">
        <w:rPr>
          <w:sz w:val="22"/>
          <w:szCs w:val="22"/>
        </w:rPr>
        <w:t>-2</w:t>
      </w:r>
      <w:r>
        <w:sym w:font="Symbol" w:char="F0AE"/>
      </w:r>
      <w:r w:rsidRPr="00C23D60">
        <w:rPr>
          <w:sz w:val="22"/>
          <w:szCs w:val="22"/>
        </w:rPr>
        <w:t xml:space="preserve">  P</w:t>
      </w:r>
      <w:proofErr w:type="gramStart"/>
      <w:r w:rsidRPr="00C23D60">
        <w:rPr>
          <w:sz w:val="22"/>
          <w:szCs w:val="22"/>
        </w:rPr>
        <w:t>(</w:t>
      </w:r>
      <w:proofErr w:type="gramEnd"/>
      <w:r w:rsidRPr="00C23D60">
        <w:rPr>
          <w:sz w:val="22"/>
          <w:szCs w:val="22"/>
        </w:rPr>
        <w:t>-2) = 2.(-2)</w:t>
      </w:r>
      <w:r w:rsidRPr="00C23D60">
        <w:rPr>
          <w:sz w:val="22"/>
          <w:szCs w:val="22"/>
          <w:vertAlign w:val="superscript"/>
        </w:rPr>
        <w:t>3</w:t>
      </w:r>
      <w:r w:rsidRPr="00C23D60">
        <w:rPr>
          <w:sz w:val="22"/>
          <w:szCs w:val="22"/>
        </w:rPr>
        <w:t xml:space="preserve"> + (-2)</w:t>
      </w:r>
      <w:r w:rsidRPr="00C23D60">
        <w:rPr>
          <w:sz w:val="22"/>
          <w:szCs w:val="22"/>
          <w:vertAlign w:val="superscript"/>
        </w:rPr>
        <w:t>2</w:t>
      </w:r>
      <w:r w:rsidRPr="00C23D60">
        <w:rPr>
          <w:sz w:val="22"/>
          <w:szCs w:val="22"/>
        </w:rPr>
        <w:t xml:space="preserve">  - 25.(-2) + 12 = 50 </w:t>
      </w:r>
      <w:r>
        <w:sym w:font="Symbol" w:char="F0B9"/>
      </w:r>
      <w:r w:rsidRPr="00C23D60">
        <w:rPr>
          <w:sz w:val="22"/>
          <w:szCs w:val="22"/>
        </w:rPr>
        <w:t>0</w:t>
      </w:r>
      <w:proofErr w:type="gramStart"/>
      <w:r w:rsidRPr="00C23D60">
        <w:rPr>
          <w:sz w:val="22"/>
          <w:szCs w:val="22"/>
        </w:rPr>
        <w:t xml:space="preserve">  </w:t>
      </w:r>
      <w:proofErr w:type="gramEnd"/>
    </w:p>
    <w:p w14:paraId="7EB46701" w14:textId="503C95A9" w:rsidR="00C23D60" w:rsidRPr="00C23D60" w:rsidRDefault="00C23D60" w:rsidP="00852417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C23D60">
        <w:rPr>
          <w:sz w:val="22"/>
          <w:szCs w:val="22"/>
        </w:rPr>
        <w:t xml:space="preserve">2 </w:t>
      </w:r>
      <w:r>
        <w:sym w:font="Symbol" w:char="F0AE"/>
      </w:r>
      <w:r w:rsidRPr="00C23D60">
        <w:rPr>
          <w:sz w:val="22"/>
          <w:szCs w:val="22"/>
        </w:rPr>
        <w:t xml:space="preserve">  P</w:t>
      </w:r>
      <w:proofErr w:type="gramStart"/>
      <w:r w:rsidRPr="00C23D60">
        <w:rPr>
          <w:sz w:val="22"/>
          <w:szCs w:val="22"/>
        </w:rPr>
        <w:t>(</w:t>
      </w:r>
      <w:proofErr w:type="gramEnd"/>
      <w:r w:rsidRPr="00C23D60">
        <w:rPr>
          <w:sz w:val="22"/>
          <w:szCs w:val="22"/>
        </w:rPr>
        <w:t>2) = 2.(2 )</w:t>
      </w:r>
      <w:r w:rsidRPr="00C23D60">
        <w:rPr>
          <w:sz w:val="22"/>
          <w:szCs w:val="22"/>
          <w:vertAlign w:val="superscript"/>
        </w:rPr>
        <w:t>3</w:t>
      </w:r>
      <w:r w:rsidRPr="00C23D60">
        <w:rPr>
          <w:sz w:val="22"/>
          <w:szCs w:val="22"/>
        </w:rPr>
        <w:t xml:space="preserve"> + (2)</w:t>
      </w:r>
      <w:r w:rsidRPr="00C23D60">
        <w:rPr>
          <w:sz w:val="22"/>
          <w:szCs w:val="22"/>
          <w:vertAlign w:val="superscript"/>
        </w:rPr>
        <w:t>2</w:t>
      </w:r>
      <w:r w:rsidRPr="00C23D60">
        <w:rPr>
          <w:sz w:val="22"/>
          <w:szCs w:val="22"/>
        </w:rPr>
        <w:t xml:space="preserve">  - 25.(2) + 12 = -18 </w:t>
      </w:r>
      <w:r>
        <w:sym w:font="Symbol" w:char="F0B9"/>
      </w:r>
      <w:r w:rsidRPr="00C23D60">
        <w:rPr>
          <w:sz w:val="22"/>
          <w:szCs w:val="22"/>
        </w:rPr>
        <w:t>0</w:t>
      </w:r>
      <w:proofErr w:type="gramStart"/>
      <w:r w:rsidRPr="00C23D60">
        <w:rPr>
          <w:sz w:val="22"/>
          <w:szCs w:val="22"/>
        </w:rPr>
        <w:t xml:space="preserve">  </w:t>
      </w:r>
      <w:proofErr w:type="gramEnd"/>
    </w:p>
    <w:p w14:paraId="69E090AA" w14:textId="1F816D9E" w:rsidR="00C23D60" w:rsidRPr="00C23D60" w:rsidRDefault="00C23D60" w:rsidP="00852417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C23D60">
        <w:rPr>
          <w:sz w:val="22"/>
          <w:szCs w:val="22"/>
        </w:rPr>
        <w:t xml:space="preserve">+3 </w:t>
      </w:r>
      <w:r>
        <w:sym w:font="Symbol" w:char="F0AE"/>
      </w:r>
      <w:r w:rsidRPr="00C23D60">
        <w:rPr>
          <w:sz w:val="22"/>
          <w:szCs w:val="22"/>
        </w:rPr>
        <w:t xml:space="preserve">  P</w:t>
      </w:r>
      <w:proofErr w:type="gramStart"/>
      <w:r w:rsidRPr="00C23D60">
        <w:rPr>
          <w:sz w:val="22"/>
          <w:szCs w:val="22"/>
        </w:rPr>
        <w:t>(</w:t>
      </w:r>
      <w:proofErr w:type="gramEnd"/>
      <w:r w:rsidRPr="00C23D60">
        <w:rPr>
          <w:sz w:val="22"/>
          <w:szCs w:val="22"/>
        </w:rPr>
        <w:t>3) = 2.(3)</w:t>
      </w:r>
      <w:r w:rsidRPr="00C23D60">
        <w:rPr>
          <w:sz w:val="22"/>
          <w:szCs w:val="22"/>
          <w:vertAlign w:val="superscript"/>
        </w:rPr>
        <w:t>3</w:t>
      </w:r>
      <w:r w:rsidRPr="00C23D60">
        <w:rPr>
          <w:sz w:val="22"/>
          <w:szCs w:val="22"/>
        </w:rPr>
        <w:t xml:space="preserve"> + (3)</w:t>
      </w:r>
      <w:r w:rsidRPr="00C23D60">
        <w:rPr>
          <w:sz w:val="22"/>
          <w:szCs w:val="22"/>
          <w:vertAlign w:val="superscript"/>
        </w:rPr>
        <w:t>2</w:t>
      </w:r>
      <w:r w:rsidRPr="00C23D60">
        <w:rPr>
          <w:sz w:val="22"/>
          <w:szCs w:val="22"/>
        </w:rPr>
        <w:t xml:space="preserve">  - 25. </w:t>
      </w:r>
      <w:proofErr w:type="gramStart"/>
      <w:r w:rsidRPr="00C23D60">
        <w:rPr>
          <w:sz w:val="22"/>
          <w:szCs w:val="22"/>
        </w:rPr>
        <w:t>(3</w:t>
      </w:r>
      <w:proofErr w:type="gramEnd"/>
      <w:r w:rsidRPr="00C23D60">
        <w:rPr>
          <w:sz w:val="22"/>
          <w:szCs w:val="22"/>
        </w:rPr>
        <w:t xml:space="preserve">) + 12 = 54 + 9 – 75 +12 = 0  </w:t>
      </w:r>
    </w:p>
    <w:p w14:paraId="671ABAF9" w14:textId="43570DF5" w:rsidR="00C23D60" w:rsidRDefault="00120D40" w:rsidP="00C23D60">
      <w:pPr>
        <w:rPr>
          <w:sz w:val="22"/>
          <w:szCs w:val="22"/>
        </w:rPr>
      </w:pPr>
      <w:r>
        <w:rPr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2336" behindDoc="0" locked="0" layoutInCell="1" allowOverlap="1" wp14:anchorId="4797ABCE" wp14:editId="5B990405">
            <wp:simplePos x="0" y="0"/>
            <wp:positionH relativeFrom="column">
              <wp:posOffset>0</wp:posOffset>
            </wp:positionH>
            <wp:positionV relativeFrom="paragraph">
              <wp:posOffset>107315</wp:posOffset>
            </wp:positionV>
            <wp:extent cx="3082290" cy="1714500"/>
            <wp:effectExtent l="0" t="0" r="0" b="1270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mc128k:Desktop:img20140914_2014588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D60">
        <w:rPr>
          <w:sz w:val="22"/>
          <w:szCs w:val="22"/>
        </w:rPr>
        <w:t xml:space="preserve">Il numero </w:t>
      </w:r>
      <w:r w:rsidR="00852417">
        <w:rPr>
          <w:sz w:val="22"/>
          <w:szCs w:val="22"/>
        </w:rPr>
        <w:t>che si cercava</w:t>
      </w:r>
      <w:r w:rsidR="00C23D60">
        <w:rPr>
          <w:sz w:val="22"/>
          <w:szCs w:val="22"/>
        </w:rPr>
        <w:t xml:space="preserve"> è</w:t>
      </w:r>
      <w:proofErr w:type="gramStart"/>
      <w:r w:rsidR="00C23D60">
        <w:rPr>
          <w:sz w:val="22"/>
          <w:szCs w:val="22"/>
        </w:rPr>
        <w:t xml:space="preserve">  </w:t>
      </w:r>
      <w:proofErr w:type="gramEnd"/>
      <w:r w:rsidR="00C23D60">
        <w:rPr>
          <w:sz w:val="22"/>
          <w:szCs w:val="22"/>
        </w:rPr>
        <w:t>+3 ;  allora il polinomio  2a</w:t>
      </w:r>
      <w:r w:rsidR="00C23D60" w:rsidRPr="00915B5B">
        <w:rPr>
          <w:sz w:val="22"/>
          <w:szCs w:val="22"/>
          <w:vertAlign w:val="superscript"/>
        </w:rPr>
        <w:t>3</w:t>
      </w:r>
      <w:r w:rsidR="00C23D60">
        <w:rPr>
          <w:sz w:val="22"/>
          <w:szCs w:val="22"/>
        </w:rPr>
        <w:t xml:space="preserve"> + a</w:t>
      </w:r>
      <w:r w:rsidR="00C23D60" w:rsidRPr="00915B5B">
        <w:rPr>
          <w:sz w:val="22"/>
          <w:szCs w:val="22"/>
          <w:vertAlign w:val="superscript"/>
        </w:rPr>
        <w:t>2</w:t>
      </w:r>
      <w:r w:rsidR="00C23D60">
        <w:rPr>
          <w:sz w:val="22"/>
          <w:szCs w:val="22"/>
        </w:rPr>
        <w:t xml:space="preserve"> – 25a + 12 è divisibile per   a – ( +3) = a – 3.</w:t>
      </w:r>
    </w:p>
    <w:p w14:paraId="0783CDE8" w14:textId="77777777" w:rsidR="00C23D60" w:rsidRDefault="00C23D60" w:rsidP="00C23D60">
      <w:pPr>
        <w:rPr>
          <w:sz w:val="22"/>
          <w:szCs w:val="22"/>
        </w:rPr>
      </w:pPr>
      <w:r>
        <w:rPr>
          <w:sz w:val="22"/>
          <w:szCs w:val="22"/>
        </w:rPr>
        <w:t>A questo punto si esegue la divisione</w:t>
      </w:r>
      <w:proofErr w:type="gramStart"/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>tra il polinomio  dato ed il binomio ( a – 3 ) , con il metodo di Ruffini .</w:t>
      </w:r>
    </w:p>
    <w:p w14:paraId="53C079F9" w14:textId="6AA7B8ED" w:rsidR="00852417" w:rsidRDefault="00852417" w:rsidP="00120D40">
      <w:pPr>
        <w:rPr>
          <w:sz w:val="22"/>
          <w:szCs w:val="22"/>
        </w:rPr>
      </w:pPr>
    </w:p>
    <w:p w14:paraId="667F02E3" w14:textId="61C8887F" w:rsidR="00C23D60" w:rsidRDefault="00F16FD6" w:rsidP="00C23D60">
      <w:pPr>
        <w:rPr>
          <w:sz w:val="22"/>
          <w:szCs w:val="22"/>
        </w:rPr>
      </w:pPr>
      <w:r>
        <w:rPr>
          <w:sz w:val="22"/>
          <w:szCs w:val="22"/>
        </w:rPr>
        <w:lastRenderedPageBreak/>
        <w:t>E il polinomio</w:t>
      </w:r>
      <w:r w:rsidR="00C23D60">
        <w:rPr>
          <w:sz w:val="22"/>
          <w:szCs w:val="22"/>
        </w:rPr>
        <w:t xml:space="preserve"> </w:t>
      </w:r>
      <w:proofErr w:type="gramStart"/>
      <w:r w:rsidR="00C23D60">
        <w:rPr>
          <w:sz w:val="22"/>
          <w:szCs w:val="22"/>
        </w:rPr>
        <w:t>risulta</w:t>
      </w:r>
      <w:proofErr w:type="gramEnd"/>
      <w:r w:rsidR="00C23D60">
        <w:rPr>
          <w:sz w:val="22"/>
          <w:szCs w:val="22"/>
        </w:rPr>
        <w:t xml:space="preserve"> così scomposto :   ( 2a</w:t>
      </w:r>
      <w:r w:rsidR="00C23D60" w:rsidRPr="00915B5B">
        <w:rPr>
          <w:sz w:val="22"/>
          <w:szCs w:val="22"/>
          <w:vertAlign w:val="superscript"/>
        </w:rPr>
        <w:t>3</w:t>
      </w:r>
      <w:r w:rsidR="00C23D60">
        <w:rPr>
          <w:sz w:val="22"/>
          <w:szCs w:val="22"/>
        </w:rPr>
        <w:t xml:space="preserve"> + a</w:t>
      </w:r>
      <w:r w:rsidR="00C23D60" w:rsidRPr="00915B5B">
        <w:rPr>
          <w:sz w:val="22"/>
          <w:szCs w:val="22"/>
          <w:vertAlign w:val="superscript"/>
        </w:rPr>
        <w:t>2</w:t>
      </w:r>
      <w:r w:rsidR="00C23D60">
        <w:rPr>
          <w:sz w:val="22"/>
          <w:szCs w:val="22"/>
        </w:rPr>
        <w:t xml:space="preserve"> – 25a + 12 ) = ( a – 3 ) (2a </w:t>
      </w:r>
      <w:r w:rsidR="00C23D60">
        <w:rPr>
          <w:sz w:val="22"/>
          <w:szCs w:val="22"/>
          <w:vertAlign w:val="superscript"/>
        </w:rPr>
        <w:t>2</w:t>
      </w:r>
      <w:r w:rsidR="00C23D60">
        <w:rPr>
          <w:sz w:val="22"/>
          <w:szCs w:val="22"/>
        </w:rPr>
        <w:t xml:space="preserve"> + 7 a – 4 )</w:t>
      </w:r>
    </w:p>
    <w:p w14:paraId="319EB4DA" w14:textId="7E5AD2B8" w:rsidR="00C23D60" w:rsidRDefault="00F16FD6" w:rsidP="00C23D60">
      <w:pPr>
        <w:rPr>
          <w:sz w:val="22"/>
          <w:szCs w:val="22"/>
        </w:rPr>
      </w:pPr>
      <w:r>
        <w:rPr>
          <w:sz w:val="22"/>
          <w:szCs w:val="22"/>
        </w:rPr>
        <w:t xml:space="preserve">Anche </w:t>
      </w:r>
      <w:r w:rsidR="00C23D60">
        <w:rPr>
          <w:sz w:val="22"/>
          <w:szCs w:val="22"/>
        </w:rPr>
        <w:t xml:space="preserve">il polinomio (2a </w:t>
      </w:r>
      <w:r w:rsidR="00C23D60">
        <w:rPr>
          <w:sz w:val="22"/>
          <w:szCs w:val="22"/>
          <w:vertAlign w:val="superscript"/>
        </w:rPr>
        <w:t>2</w:t>
      </w:r>
      <w:r w:rsidR="00C23D60">
        <w:rPr>
          <w:sz w:val="22"/>
          <w:szCs w:val="22"/>
        </w:rPr>
        <w:t xml:space="preserve"> + 7 a – 4</w:t>
      </w:r>
      <w:proofErr w:type="gramStart"/>
      <w:r w:rsidR="00C23D60">
        <w:rPr>
          <w:sz w:val="22"/>
          <w:szCs w:val="22"/>
        </w:rPr>
        <w:t xml:space="preserve"> )</w:t>
      </w:r>
      <w:proofErr w:type="gramEnd"/>
      <w:r w:rsidR="00C23D60">
        <w:rPr>
          <w:sz w:val="22"/>
          <w:szCs w:val="22"/>
        </w:rPr>
        <w:t xml:space="preserve"> si può ulteriormente scomporre applicando ancora la regola di Ruffini , perché si trova il numero – 4 , che sostituito alla a nel polinomio  (2a </w:t>
      </w:r>
      <w:r w:rsidR="00C23D60">
        <w:rPr>
          <w:sz w:val="22"/>
          <w:szCs w:val="22"/>
          <w:vertAlign w:val="superscript"/>
        </w:rPr>
        <w:t>2</w:t>
      </w:r>
      <w:r w:rsidR="00C23D60">
        <w:rPr>
          <w:sz w:val="22"/>
          <w:szCs w:val="22"/>
        </w:rPr>
        <w:t xml:space="preserve"> + 7 a – 4 ) , lo rende uguale a zero.</w:t>
      </w:r>
    </w:p>
    <w:p w14:paraId="308CE8BC" w14:textId="77777777" w:rsidR="00C23D60" w:rsidRDefault="00C23D60" w:rsidP="00C23D6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sym w:font="Symbol" w:char="F0AE"/>
      </w:r>
      <w:r>
        <w:rPr>
          <w:sz w:val="22"/>
          <w:szCs w:val="22"/>
        </w:rPr>
        <w:t xml:space="preserve"> P</w:t>
      </w:r>
      <w:proofErr w:type="gramStart"/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- 4) = 32 – 28 – 4 = 0</w:t>
      </w:r>
    </w:p>
    <w:p w14:paraId="28C95076" w14:textId="6D89D774" w:rsidR="00C23D60" w:rsidRDefault="00C23D60" w:rsidP="00C23D60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(2a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+ 7 a </w:t>
      </w:r>
      <w:bookmarkStart w:id="0" w:name="_GoBack"/>
      <w:bookmarkEnd w:id="0"/>
      <w:r>
        <w:rPr>
          <w:sz w:val="22"/>
          <w:szCs w:val="22"/>
        </w:rPr>
        <w:t xml:space="preserve">– </w:t>
      </w:r>
      <w:r w:rsidR="00F16FD6">
        <w:rPr>
          <w:sz w:val="22"/>
          <w:szCs w:val="22"/>
        </w:rPr>
        <w:t>4 ) è divisibile per ( a + 4 )</w:t>
      </w:r>
      <w:r>
        <w:rPr>
          <w:sz w:val="22"/>
          <w:szCs w:val="22"/>
        </w:rPr>
        <w:t>, e dalla divisione con il metodo di Ruffini , risulta :</w:t>
      </w:r>
    </w:p>
    <w:p w14:paraId="4E208261" w14:textId="77777777" w:rsidR="00C23D60" w:rsidRDefault="00C23D60" w:rsidP="00C23D60">
      <w:pPr>
        <w:rPr>
          <w:sz w:val="22"/>
          <w:szCs w:val="22"/>
        </w:rPr>
      </w:pPr>
      <w:r>
        <w:rPr>
          <w:sz w:val="22"/>
          <w:szCs w:val="22"/>
        </w:rPr>
        <w:t xml:space="preserve">(2a 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+ 7 a – 4</w:t>
      </w:r>
      <w:proofErr w:type="gramStart"/>
      <w:r>
        <w:rPr>
          <w:sz w:val="22"/>
          <w:szCs w:val="22"/>
        </w:rPr>
        <w:t xml:space="preserve"> )</w:t>
      </w:r>
      <w:proofErr w:type="gramEnd"/>
      <w:r>
        <w:rPr>
          <w:sz w:val="22"/>
          <w:szCs w:val="22"/>
        </w:rPr>
        <w:t xml:space="preserve"> = ( a + 4 ) ( 2 a - 1 ) </w:t>
      </w:r>
    </w:p>
    <w:p w14:paraId="50368FF7" w14:textId="77777777" w:rsidR="00C23D60" w:rsidRDefault="00C23D60" w:rsidP="00C23D60">
      <w:pPr>
        <w:rPr>
          <w:b/>
          <w:sz w:val="22"/>
          <w:szCs w:val="22"/>
        </w:rPr>
      </w:pPr>
      <w:r w:rsidRPr="007F1E23">
        <w:rPr>
          <w:b/>
          <w:sz w:val="22"/>
          <w:szCs w:val="22"/>
        </w:rPr>
        <w:t>Alla fine avremo</w:t>
      </w:r>
      <w:proofErr w:type="gramStart"/>
      <w:r w:rsidRPr="007F1E23">
        <w:rPr>
          <w:b/>
          <w:sz w:val="22"/>
          <w:szCs w:val="22"/>
        </w:rPr>
        <w:t xml:space="preserve"> :</w:t>
      </w:r>
      <w:proofErr w:type="gramEnd"/>
      <w:r w:rsidRPr="007F1E23">
        <w:rPr>
          <w:b/>
          <w:sz w:val="22"/>
          <w:szCs w:val="22"/>
        </w:rPr>
        <w:t xml:space="preserve"> ( 2a</w:t>
      </w:r>
      <w:r w:rsidRPr="007F1E23">
        <w:rPr>
          <w:b/>
          <w:sz w:val="22"/>
          <w:szCs w:val="22"/>
          <w:vertAlign w:val="superscript"/>
        </w:rPr>
        <w:t>3</w:t>
      </w:r>
      <w:r w:rsidRPr="007F1E23">
        <w:rPr>
          <w:b/>
          <w:sz w:val="22"/>
          <w:szCs w:val="22"/>
        </w:rPr>
        <w:t xml:space="preserve"> + a</w:t>
      </w:r>
      <w:r w:rsidRPr="007F1E23">
        <w:rPr>
          <w:b/>
          <w:sz w:val="22"/>
          <w:szCs w:val="22"/>
          <w:vertAlign w:val="superscript"/>
        </w:rPr>
        <w:t>2</w:t>
      </w:r>
      <w:r w:rsidRPr="007F1E23">
        <w:rPr>
          <w:b/>
          <w:sz w:val="22"/>
          <w:szCs w:val="22"/>
        </w:rPr>
        <w:t xml:space="preserve"> – 25a + 12 ) = ( a – 3) ( a + 4 ) ( 2 a - 1 )</w:t>
      </w:r>
    </w:p>
    <w:p w14:paraId="183C1B25" w14:textId="77777777" w:rsidR="00120D40" w:rsidRDefault="00120D40" w:rsidP="00C23D60">
      <w:pPr>
        <w:rPr>
          <w:b/>
          <w:sz w:val="22"/>
          <w:szCs w:val="22"/>
        </w:rPr>
      </w:pPr>
    </w:p>
    <w:p w14:paraId="7C5B02DC" w14:textId="4A89B353" w:rsidR="00DE1572" w:rsidRDefault="00120D40" w:rsidP="00DE1572">
      <w:pPr>
        <w:rPr>
          <w:b/>
          <w:sz w:val="22"/>
          <w:szCs w:val="22"/>
        </w:rPr>
      </w:pPr>
      <w:r>
        <w:rPr>
          <w:b/>
          <w:sz w:val="22"/>
          <w:szCs w:val="22"/>
        </w:rPr>
        <w:t>Nota che se viene del resto, allora è stato scelto il polinomio divisore errato.</w:t>
      </w:r>
    </w:p>
    <w:p w14:paraId="1FB1454E" w14:textId="77777777" w:rsidR="00DE1572" w:rsidRDefault="00DE1572" w:rsidP="00DE1572">
      <w:pPr>
        <w:rPr>
          <w:b/>
          <w:sz w:val="22"/>
          <w:szCs w:val="22"/>
        </w:rPr>
      </w:pPr>
    </w:p>
    <w:p w14:paraId="6EBC861E" w14:textId="22C36102" w:rsidR="00DE1572" w:rsidRDefault="00DE1572" w:rsidP="00DE1572">
      <w:pPr>
        <w:rPr>
          <w:rStyle w:val="Emphasis"/>
        </w:rPr>
      </w:pPr>
      <w:r>
        <w:rPr>
          <w:rStyle w:val="Emphasis"/>
        </w:rPr>
        <w:t>Esempio</w:t>
      </w:r>
    </w:p>
    <w:p w14:paraId="344A895D" w14:textId="270AFFBA" w:rsidR="00DE1572" w:rsidRPr="00DE1572" w:rsidRDefault="00DE1572" w:rsidP="00DE1572">
      <w:r>
        <w:t xml:space="preserve">Si consideri la divisione di </w:t>
      </w:r>
      <w:proofErr w:type="gramStart"/>
      <w:r>
        <w:t xml:space="preserve">una </w:t>
      </w:r>
      <w:proofErr w:type="gramEnd"/>
      <w:r>
        <w:t xml:space="preserve">equazione parametrica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  <m:r>
              <w:rPr>
                <w:rFonts w:ascii="Cambria Math" w:hAnsi="Cambria Math"/>
              </w:rPr>
              <m:t>-3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x+a</m:t>
            </m:r>
          </m:den>
        </m:f>
      </m:oMath>
    </w:p>
    <w:p w14:paraId="5172235C" w14:textId="6A40BE96" w:rsidR="00DE1572" w:rsidRPr="00DE1572" w:rsidRDefault="00DE1572" w:rsidP="00980C76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5857D6B0" wp14:editId="7D9E12F7">
            <wp:extent cx="4116917" cy="2797304"/>
            <wp:effectExtent l="0" t="0" r="0" b="0"/>
            <wp:docPr id="6" name="Picture 6" descr="Macintosh HD:Users:mc128k:Desktop:img20140924_00051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Macintosh HD:Users:mc128k:Desktop:img20140924_00051690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917" cy="279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3453D" w14:textId="73227E8D" w:rsidR="004A4DFD" w:rsidRDefault="004A4DFD" w:rsidP="00B66F3A">
      <w:pPr>
        <w:pStyle w:val="Heading1"/>
      </w:pPr>
      <w:r>
        <w:t>Scomposizione di trinomi</w:t>
      </w:r>
    </w:p>
    <w:p w14:paraId="31F3DAED" w14:textId="1C663B79" w:rsidR="004A4DFD" w:rsidRDefault="004A4DFD" w:rsidP="004A4DFD">
      <w:pPr>
        <w:rPr>
          <w:rFonts w:asciiTheme="majorHAnsi" w:eastAsiaTheme="majorEastAsia" w:hAnsiTheme="majorHAnsi" w:cstheme="majorBidi"/>
          <w:sz w:val="22"/>
        </w:rPr>
      </w:pPr>
      <w:r>
        <w:rPr>
          <w:rFonts w:asciiTheme="majorHAnsi" w:eastAsiaTheme="majorEastAsia" w:hAnsiTheme="majorHAnsi" w:cstheme="majorBidi"/>
          <w:sz w:val="22"/>
        </w:rPr>
        <w:t xml:space="preserve">Si consideri il trinomio </w:t>
      </w:r>
      <m:oMath>
        <m:r>
          <w:rPr>
            <w:rFonts w:ascii="Cambria Math" w:hAnsi="Cambria Math"/>
            <w:sz w:val="22"/>
          </w:rPr>
          <m:t>a</m:t>
        </m:r>
        <m:sSup>
          <m:sSupPr>
            <m:ctrlPr>
              <w:rPr>
                <w:rFonts w:ascii="Cambria Math" w:hAnsi="Cambria Math"/>
                <w:i/>
                <w:sz w:val="22"/>
              </w:rPr>
            </m:ctrlPr>
          </m:sSupPr>
          <m:e>
            <m:r>
              <w:rPr>
                <w:rFonts w:ascii="Cambria Math" w:hAnsi="Cambria Math"/>
                <w:sz w:val="22"/>
              </w:rPr>
              <m:t>x</m:t>
            </m:r>
          </m:e>
          <m:sup>
            <m:r>
              <w:rPr>
                <w:rFonts w:ascii="Cambria Math" w:hAnsi="Cambria Math"/>
                <w:sz w:val="22"/>
              </w:rPr>
              <m:t>2</m:t>
            </m:r>
          </m:sup>
        </m:sSup>
        <m:r>
          <w:rPr>
            <w:rFonts w:ascii="Cambria Math" w:hAnsi="Cambria Math"/>
            <w:sz w:val="22"/>
          </w:rPr>
          <m:t>+bx+c</m:t>
        </m:r>
      </m:oMath>
      <w:r>
        <w:rPr>
          <w:rFonts w:asciiTheme="majorHAnsi" w:eastAsiaTheme="majorEastAsia" w:hAnsiTheme="majorHAnsi" w:cstheme="majorBidi"/>
          <w:sz w:val="22"/>
        </w:rPr>
        <w:t xml:space="preserve">, è possibile scomporlo in fattori di primo grado se il </w:t>
      </w:r>
      <m:oMath>
        <m:r>
          <w:rPr>
            <w:rFonts w:ascii="Cambria Math" w:eastAsiaTheme="majorEastAsia" w:hAnsi="Cambria Math" w:cstheme="majorBidi"/>
            <w:sz w:val="22"/>
          </w:rPr>
          <m:t>Δ</m:t>
        </m:r>
      </m:oMath>
      <w:r>
        <w:rPr>
          <w:rFonts w:asciiTheme="majorHAnsi" w:eastAsiaTheme="majorEastAsia" w:hAnsiTheme="majorHAnsi" w:cstheme="majorBidi"/>
          <w:sz w:val="22"/>
        </w:rPr>
        <w:t xml:space="preserve"> è maggiore o uguale a 0.</w:t>
      </w:r>
    </w:p>
    <w:p w14:paraId="489565BA" w14:textId="77777777" w:rsidR="004A4DFD" w:rsidRPr="004A4DFD" w:rsidRDefault="004A4DFD" w:rsidP="004A4DFD">
      <w:pPr>
        <w:rPr>
          <w:rFonts w:asciiTheme="majorHAnsi" w:eastAsiaTheme="majorEastAsia" w:hAnsiTheme="majorHAnsi" w:cstheme="majorBidi"/>
          <w:sz w:val="22"/>
        </w:rPr>
      </w:pPr>
      <m:oMathPara>
        <m:oMath>
          <m:r>
            <w:rPr>
              <w:rFonts w:ascii="Cambria Math" w:eastAsiaTheme="majorEastAsia" w:hAnsi="Cambria Math" w:cstheme="majorBidi"/>
              <w:sz w:val="22"/>
            </w:rPr>
            <m:t>Δ=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  <w:sz w:val="22"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  <w:sz w:val="22"/>
                </w:rPr>
                <m:t>b</m:t>
              </m:r>
            </m:e>
            <m:sup>
              <m:r>
                <w:rPr>
                  <w:rFonts w:ascii="Cambria Math" w:eastAsiaTheme="majorEastAsia" w:hAnsi="Cambria Math" w:cstheme="majorBidi"/>
                  <w:sz w:val="22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  <w:sz w:val="22"/>
            </w:rPr>
            <m:t>-4ac</m:t>
          </m:r>
        </m:oMath>
      </m:oMathPara>
    </w:p>
    <w:p w14:paraId="7DA41FD5" w14:textId="77777777" w:rsidR="004A4DFD" w:rsidRDefault="004A4DFD" w:rsidP="004A4DFD">
      <w:pPr>
        <w:rPr>
          <w:rFonts w:asciiTheme="majorHAnsi" w:eastAsiaTheme="majorEastAsia" w:hAnsiTheme="majorHAnsi" w:cstheme="majorBidi"/>
          <w:sz w:val="22"/>
        </w:rPr>
      </w:pPr>
    </w:p>
    <w:p w14:paraId="266C6551" w14:textId="487524AA" w:rsidR="004A4DFD" w:rsidRPr="004A4DFD" w:rsidRDefault="004A4DFD" w:rsidP="004A4DFD">
      <w:pPr>
        <w:rPr>
          <w:rFonts w:asciiTheme="majorHAnsi" w:eastAsiaTheme="majorEastAsia" w:hAnsiTheme="majorHAnsi" w:cstheme="majorBidi"/>
          <w:sz w:val="22"/>
        </w:rPr>
      </w:pPr>
      <w:r>
        <w:rPr>
          <w:rFonts w:asciiTheme="majorHAnsi" w:eastAsiaTheme="majorEastAsia" w:hAnsiTheme="majorHAnsi" w:cstheme="majorBidi"/>
          <w:sz w:val="22"/>
        </w:rPr>
        <w:t xml:space="preserve">Se </w:t>
      </w:r>
      <m:oMath>
        <m:r>
          <w:rPr>
            <w:rFonts w:ascii="Cambria Math" w:eastAsiaTheme="majorEastAsia" w:hAnsi="Cambria Math" w:cstheme="majorBidi"/>
            <w:sz w:val="22"/>
          </w:rPr>
          <m:t>Δ &gt;0</m:t>
        </m:r>
      </m:oMath>
      <w:r>
        <w:rPr>
          <w:rFonts w:asciiTheme="majorHAnsi" w:eastAsiaTheme="majorEastAsia" w:hAnsiTheme="majorHAnsi" w:cstheme="majorBidi"/>
          <w:sz w:val="22"/>
        </w:rPr>
        <w:t>:</w:t>
      </w:r>
    </w:p>
    <w:p w14:paraId="52DA2E6C" w14:textId="26AECCA1" w:rsidR="004A4DFD" w:rsidRDefault="004A4DFD" w:rsidP="004A4DFD">
      <w:pPr>
        <w:rPr>
          <w:rFonts w:asciiTheme="majorHAnsi" w:eastAsiaTheme="majorEastAsia" w:hAnsiTheme="majorHAnsi" w:cstheme="majorBidi"/>
          <w:sz w:val="22"/>
        </w:rPr>
      </w:pPr>
      <m:oMathPara>
        <m:oMath>
          <m:r>
            <w:rPr>
              <w:rFonts w:ascii="Cambria Math" w:eastAsiaTheme="majorEastAsia" w:hAnsi="Cambria Math" w:cstheme="majorBidi"/>
              <w:sz w:val="22"/>
            </w:rPr>
            <m:t>a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  <w:sz w:val="22"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  <w:sz w:val="22"/>
                </w:rPr>
                <m:t>x</m:t>
              </m:r>
            </m:e>
            <m:sup>
              <m:r>
                <w:rPr>
                  <w:rFonts w:ascii="Cambria Math" w:eastAsiaTheme="majorEastAsia" w:hAnsi="Cambria Math" w:cstheme="majorBidi"/>
                  <w:sz w:val="22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  <w:sz w:val="22"/>
            </w:rPr>
            <m:t>+bx+c=a(x-</m:t>
          </m:r>
          <m:sSub>
            <m:sSubPr>
              <m:ctrlPr>
                <w:rPr>
                  <w:rFonts w:ascii="Cambria Math" w:eastAsiaTheme="majorEastAsia" w:hAnsi="Cambria Math" w:cstheme="majorBidi"/>
                  <w:i/>
                  <w:sz w:val="22"/>
                </w:rPr>
              </m:ctrlPr>
            </m:sSubPr>
            <m:e>
              <m:r>
                <w:rPr>
                  <w:rFonts w:ascii="Cambria Math" w:eastAsiaTheme="majorEastAsia" w:hAnsi="Cambria Math" w:cstheme="majorBidi"/>
                  <w:sz w:val="22"/>
                </w:rPr>
                <m:t>x</m:t>
              </m:r>
            </m:e>
            <m:sub>
              <m:r>
                <w:rPr>
                  <w:rFonts w:ascii="Cambria Math" w:eastAsiaTheme="majorEastAsia" w:hAnsi="Cambria Math" w:cstheme="majorBidi"/>
                  <w:sz w:val="22"/>
                </w:rPr>
                <m:t>1</m:t>
              </m:r>
            </m:sub>
          </m:sSub>
          <m:r>
            <w:rPr>
              <w:rFonts w:ascii="Cambria Math" w:eastAsiaTheme="majorEastAsia" w:hAnsi="Cambria Math" w:cstheme="majorBidi"/>
              <w:sz w:val="22"/>
            </w:rPr>
            <m:t>)(x-</m:t>
          </m:r>
          <m:sSub>
            <m:sSubPr>
              <m:ctrlPr>
                <w:rPr>
                  <w:rFonts w:ascii="Cambria Math" w:eastAsiaTheme="majorEastAsia" w:hAnsi="Cambria Math" w:cstheme="majorBidi"/>
                  <w:i/>
                  <w:sz w:val="22"/>
                </w:rPr>
              </m:ctrlPr>
            </m:sSubPr>
            <m:e>
              <m:r>
                <w:rPr>
                  <w:rFonts w:ascii="Cambria Math" w:eastAsiaTheme="majorEastAsia" w:hAnsi="Cambria Math" w:cstheme="majorBidi"/>
                  <w:sz w:val="22"/>
                </w:rPr>
                <m:t>x</m:t>
              </m:r>
            </m:e>
            <m:sub>
              <m:r>
                <w:rPr>
                  <w:rFonts w:ascii="Cambria Math" w:eastAsiaTheme="majorEastAsia" w:hAnsi="Cambria Math" w:cstheme="majorBidi"/>
                  <w:sz w:val="22"/>
                </w:rPr>
                <m:t>2</m:t>
              </m:r>
            </m:sub>
          </m:sSub>
          <m:r>
            <w:rPr>
              <w:rFonts w:ascii="Cambria Math" w:eastAsiaTheme="majorEastAsia" w:hAnsi="Cambria Math" w:cstheme="majorBidi"/>
              <w:sz w:val="22"/>
            </w:rPr>
            <m:t>)</m:t>
          </m:r>
        </m:oMath>
      </m:oMathPara>
    </w:p>
    <w:p w14:paraId="66AE7F58" w14:textId="4B088A38" w:rsidR="004A4DFD" w:rsidRPr="004A4DFD" w:rsidRDefault="00980C76" w:rsidP="004A4DFD">
      <w:pPr>
        <w:rPr>
          <w:rFonts w:asciiTheme="majorHAnsi" w:eastAsiaTheme="majorEastAsia" w:hAnsiTheme="majorHAnsi" w:cstheme="majorBidi"/>
          <w:sz w:val="22"/>
        </w:rPr>
      </w:pPr>
      <m:oMathPara>
        <m:oMath>
          <m:sSub>
            <m:sSubPr>
              <m:ctrlPr>
                <w:rPr>
                  <w:rFonts w:ascii="Cambria Math" w:eastAsiaTheme="majorEastAsia" w:hAnsi="Cambria Math" w:cstheme="majorBidi"/>
                  <w:i/>
                  <w:sz w:val="22"/>
                </w:rPr>
              </m:ctrlPr>
            </m:sSubPr>
            <m:e>
              <m:r>
                <w:rPr>
                  <w:rFonts w:ascii="Cambria Math" w:eastAsiaTheme="majorEastAsia" w:hAnsi="Cambria Math" w:cstheme="majorBidi"/>
                  <w:sz w:val="22"/>
                </w:rPr>
                <m:t>x</m:t>
              </m:r>
            </m:e>
            <m:sub>
              <m:r>
                <w:rPr>
                  <w:rFonts w:ascii="Cambria Math" w:eastAsiaTheme="majorEastAsia" w:hAnsi="Cambria Math" w:cstheme="majorBidi"/>
                  <w:sz w:val="22"/>
                </w:rPr>
                <m:t>1,2</m:t>
              </m:r>
            </m:sub>
          </m:sSub>
          <m:r>
            <w:rPr>
              <w:rFonts w:ascii="Cambria Math" w:eastAsiaTheme="majorEastAsia" w:hAnsi="Cambria Math" w:cstheme="majorBidi"/>
              <w:sz w:val="22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  <w:sz w:val="22"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  <w:sz w:val="22"/>
                </w:rPr>
                <m:t>-b±</m:t>
              </m:r>
              <m:rad>
                <m:radPr>
                  <m:degHide m:val="1"/>
                  <m:ctrlPr>
                    <w:rPr>
                      <w:rFonts w:ascii="Cambria Math" w:eastAsiaTheme="majorEastAsia" w:hAnsi="Cambria Math" w:cstheme="majorBidi"/>
                      <w:i/>
                      <w:sz w:val="22"/>
                    </w:rPr>
                  </m:ctrlPr>
                </m:radPr>
                <m:deg/>
                <m:e>
                  <m:r>
                    <w:rPr>
                      <w:rFonts w:ascii="Cambria Math" w:eastAsiaTheme="majorEastAsia" w:hAnsi="Cambria Math" w:cstheme="majorBidi"/>
                      <w:sz w:val="22"/>
                    </w:rPr>
                    <m:t>Δ</m:t>
                  </m:r>
                </m:e>
              </m:rad>
            </m:num>
            <m:den>
              <m:r>
                <w:rPr>
                  <w:rFonts w:ascii="Cambria Math" w:eastAsiaTheme="majorEastAsia" w:hAnsi="Cambria Math" w:cstheme="majorBidi"/>
                  <w:sz w:val="22"/>
                </w:rPr>
                <m:t>2a</m:t>
              </m:r>
            </m:den>
          </m:f>
        </m:oMath>
      </m:oMathPara>
    </w:p>
    <w:p w14:paraId="510C58E9" w14:textId="2954975D" w:rsidR="004A4DFD" w:rsidRDefault="004A4DFD" w:rsidP="004A4DFD">
      <w:pPr>
        <w:rPr>
          <w:rFonts w:asciiTheme="majorHAnsi" w:eastAsiaTheme="majorEastAsia" w:hAnsiTheme="majorHAnsi" w:cstheme="majorBidi"/>
          <w:sz w:val="22"/>
        </w:rPr>
      </w:pPr>
      <w:r>
        <w:rPr>
          <w:rFonts w:asciiTheme="majorHAnsi" w:eastAsiaTheme="majorEastAsia" w:hAnsiTheme="majorHAnsi" w:cstheme="majorBidi"/>
          <w:sz w:val="22"/>
        </w:rPr>
        <w:t xml:space="preserve">Se </w:t>
      </w:r>
      <m:oMath>
        <m:r>
          <w:rPr>
            <w:rFonts w:ascii="Cambria Math" w:eastAsiaTheme="majorEastAsia" w:hAnsi="Cambria Math" w:cstheme="majorBidi"/>
            <w:sz w:val="22"/>
          </w:rPr>
          <m:t>Δ=0</m:t>
        </m:r>
      </m:oMath>
      <w:r>
        <w:rPr>
          <w:rFonts w:asciiTheme="majorHAnsi" w:eastAsiaTheme="majorEastAsia" w:hAnsiTheme="majorHAnsi" w:cstheme="majorBidi"/>
          <w:sz w:val="22"/>
        </w:rPr>
        <w:t>:</w:t>
      </w:r>
    </w:p>
    <w:p w14:paraId="3360F2EF" w14:textId="3A423980" w:rsidR="004A4DFD" w:rsidRPr="004A4DFD" w:rsidRDefault="004A4DFD" w:rsidP="004A4DFD">
      <w:pPr>
        <w:rPr>
          <w:rFonts w:asciiTheme="majorHAnsi" w:eastAsiaTheme="majorEastAsia" w:hAnsiTheme="majorHAnsi" w:cstheme="majorBidi"/>
          <w:sz w:val="22"/>
        </w:rPr>
      </w:pPr>
      <m:oMathPara>
        <m:oMath>
          <m:r>
            <w:rPr>
              <w:rFonts w:ascii="Cambria Math" w:eastAsiaTheme="majorEastAsia" w:hAnsi="Cambria Math" w:cstheme="majorBidi"/>
              <w:sz w:val="22"/>
            </w:rPr>
            <m:t>a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  <w:sz w:val="22"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  <w:sz w:val="22"/>
                </w:rPr>
                <m:t>x</m:t>
              </m:r>
            </m:e>
            <m:sup>
              <m:r>
                <w:rPr>
                  <w:rFonts w:ascii="Cambria Math" w:eastAsiaTheme="majorEastAsia" w:hAnsi="Cambria Math" w:cstheme="majorBidi"/>
                  <w:sz w:val="22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  <w:sz w:val="22"/>
            </w:rPr>
            <m:t>+bx+c=a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  <w:sz w:val="22"/>
                </w:rPr>
              </m:ctrlPr>
            </m:sSupPr>
            <m:e>
              <m:d>
                <m:dPr>
                  <m:ctrlPr>
                    <w:rPr>
                      <w:rFonts w:ascii="Cambria Math" w:eastAsiaTheme="majorEastAsia" w:hAnsi="Cambria Math" w:cstheme="majorBidi"/>
                      <w:i/>
                      <w:sz w:val="22"/>
                    </w:rPr>
                  </m:ctrlPr>
                </m:dPr>
                <m:e>
                  <m:r>
                    <w:rPr>
                      <w:rFonts w:ascii="Cambria Math" w:eastAsiaTheme="majorEastAsia" w:hAnsi="Cambria Math" w:cstheme="majorBidi"/>
                      <w:sz w:val="22"/>
                    </w:rPr>
                    <m:t>x-</m:t>
                  </m:r>
                  <m:sSub>
                    <m:sSubPr>
                      <m:ctrlPr>
                        <w:rPr>
                          <w:rFonts w:ascii="Cambria Math" w:eastAsiaTheme="majorEastAsia" w:hAnsi="Cambria Math" w:cstheme="majorBid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eastAsiaTheme="majorEastAsia" w:hAnsi="Cambria Math" w:cstheme="majorBidi"/>
                          <w:sz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ajorEastAsia" w:hAnsi="Cambria Math" w:cstheme="majorBidi"/>
                          <w:sz w:val="22"/>
                        </w:rPr>
                        <m:t>1</m:t>
                      </m:r>
                    </m:sub>
                  </m:sSub>
                </m:e>
              </m:d>
            </m:e>
            <m:sup>
              <m:r>
                <w:rPr>
                  <w:rFonts w:ascii="Cambria Math" w:eastAsiaTheme="majorEastAsia" w:hAnsi="Cambria Math" w:cstheme="majorBidi"/>
                  <w:sz w:val="22"/>
                </w:rPr>
                <m:t>2</m:t>
              </m:r>
            </m:sup>
          </m:sSup>
        </m:oMath>
      </m:oMathPara>
    </w:p>
    <w:p w14:paraId="49F3A984" w14:textId="131E4884" w:rsidR="004A4DFD" w:rsidRPr="004A4DFD" w:rsidRDefault="00980C76" w:rsidP="004A4DFD">
      <w:pPr>
        <w:rPr>
          <w:rFonts w:asciiTheme="majorHAnsi" w:eastAsiaTheme="majorEastAsia" w:hAnsiTheme="majorHAnsi" w:cstheme="majorBidi"/>
          <w:sz w:val="22"/>
        </w:rPr>
      </w:pPr>
      <m:oMathPara>
        <m:oMath>
          <m:sSub>
            <m:sSubPr>
              <m:ctrlPr>
                <w:rPr>
                  <w:rFonts w:ascii="Cambria Math" w:eastAsiaTheme="majorEastAsia" w:hAnsi="Cambria Math" w:cstheme="majorBidi"/>
                  <w:i/>
                  <w:sz w:val="22"/>
                </w:rPr>
              </m:ctrlPr>
            </m:sSubPr>
            <m:e>
              <m:r>
                <w:rPr>
                  <w:rFonts w:ascii="Cambria Math" w:eastAsiaTheme="majorEastAsia" w:hAnsi="Cambria Math" w:cstheme="majorBidi"/>
                  <w:sz w:val="22"/>
                </w:rPr>
                <m:t>x</m:t>
              </m:r>
            </m:e>
            <m:sub>
              <m:r>
                <w:rPr>
                  <w:rFonts w:ascii="Cambria Math" w:eastAsiaTheme="majorEastAsia" w:hAnsi="Cambria Math" w:cstheme="majorBidi"/>
                  <w:sz w:val="22"/>
                </w:rPr>
                <m:t>1</m:t>
              </m:r>
            </m:sub>
          </m:sSub>
          <m:r>
            <w:rPr>
              <w:rFonts w:ascii="Cambria Math" w:eastAsiaTheme="majorEastAsia" w:hAnsi="Cambria Math" w:cstheme="majorBidi"/>
              <w:sz w:val="22"/>
            </w:rPr>
            <m:t>=-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  <w:sz w:val="22"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  <w:sz w:val="22"/>
                </w:rPr>
                <m:t>b</m:t>
              </m:r>
            </m:num>
            <m:den>
              <m:r>
                <w:rPr>
                  <w:rFonts w:ascii="Cambria Math" w:eastAsiaTheme="majorEastAsia" w:hAnsi="Cambria Math" w:cstheme="majorBidi"/>
                  <w:sz w:val="22"/>
                </w:rPr>
                <m:t>2a</m:t>
              </m:r>
            </m:den>
          </m:f>
        </m:oMath>
      </m:oMathPara>
    </w:p>
    <w:p w14:paraId="5DB5E928" w14:textId="792965A6" w:rsidR="004A4DFD" w:rsidRDefault="004A4DFD" w:rsidP="004A4DFD">
      <w:pPr>
        <w:pStyle w:val="Subtitle"/>
      </w:pPr>
      <w:r>
        <w:t>Esempio</w:t>
      </w:r>
    </w:p>
    <w:p w14:paraId="50FBF004" w14:textId="3B8DCD99" w:rsidR="004A4DFD" w:rsidRDefault="00980C76" w:rsidP="004A4DFD">
      <w:pPr>
        <w:rPr>
          <w:rFonts w:asciiTheme="majorHAnsi" w:eastAsiaTheme="majorEastAsia" w:hAnsiTheme="majorHAnsi" w:cstheme="majorBidi"/>
          <w:i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</m:t>
            </m:r>
          </m:e>
        </m:rad>
        <m:r>
          <w:rPr>
            <w:rFonts w:ascii="Cambria Math" w:hAnsi="Cambria Math"/>
          </w:rPr>
          <m:t>-4</m:t>
        </m:r>
      </m:oMath>
      <w:r w:rsidR="004A4DFD">
        <w:rPr>
          <w:rFonts w:asciiTheme="majorHAnsi" w:eastAsiaTheme="majorEastAsia" w:hAnsiTheme="majorHAnsi" w:cstheme="majorBidi"/>
          <w:i/>
        </w:rPr>
        <w:t xml:space="preserve"> </w:t>
      </w:r>
    </w:p>
    <w:p w14:paraId="4A153076" w14:textId="6983A77D" w:rsidR="004A4DFD" w:rsidRPr="004A4DFD" w:rsidRDefault="004A4DFD" w:rsidP="004A4DFD">
      <w:pPr>
        <w:rPr>
          <w:rFonts w:asciiTheme="majorHAnsi" w:eastAsiaTheme="majorEastAsia" w:hAnsiTheme="majorHAnsi" w:cstheme="majorBidi"/>
          <w:i/>
        </w:rPr>
      </w:pPr>
      <m:oMath>
        <m:r>
          <w:rPr>
            <w:rFonts w:ascii="Cambria Math" w:eastAsiaTheme="majorEastAsia" w:hAnsi="Cambria Math" w:cstheme="majorBidi"/>
          </w:rPr>
          <m:t>a=1, b=-</m:t>
        </m:r>
        <m:rad>
          <m:radPr>
            <m:degHide m:val="1"/>
            <m:ctrlPr>
              <w:rPr>
                <w:rFonts w:ascii="Cambria Math" w:eastAsiaTheme="majorEastAsia" w:hAnsi="Cambria Math" w:cstheme="majorBidi"/>
                <w:i/>
              </w:rPr>
            </m:ctrlPr>
          </m:radPr>
          <m:deg/>
          <m:e>
            <m:r>
              <w:rPr>
                <w:rFonts w:ascii="Cambria Math" w:eastAsiaTheme="majorEastAsia" w:hAnsi="Cambria Math" w:cstheme="majorBidi"/>
              </w:rPr>
              <m:t>2</m:t>
            </m:r>
          </m:e>
        </m:rad>
        <m:r>
          <w:rPr>
            <w:rFonts w:ascii="Cambria Math" w:eastAsiaTheme="majorEastAsia" w:hAnsi="Cambria Math" w:cstheme="majorBidi"/>
          </w:rPr>
          <m:t>, c=-4</m:t>
        </m:r>
      </m:oMath>
      <w:r w:rsidR="00DF4132">
        <w:rPr>
          <w:rFonts w:asciiTheme="majorHAnsi" w:eastAsiaTheme="majorEastAsia" w:hAnsiTheme="majorHAnsi" w:cstheme="majorBidi"/>
          <w:i/>
        </w:rPr>
        <w:t xml:space="preserve"> </w:t>
      </w:r>
    </w:p>
    <w:p w14:paraId="1F714006" w14:textId="7ABD64BC" w:rsidR="004A4DFD" w:rsidRPr="004A4DFD" w:rsidRDefault="004A4DFD" w:rsidP="004A4DFD">
      <w:pPr>
        <w:rPr>
          <w:rFonts w:asciiTheme="majorHAnsi" w:eastAsiaTheme="majorEastAsia" w:hAnsiTheme="majorHAnsi" w:cstheme="majorBidi"/>
          <w:i/>
        </w:rPr>
      </w:pPr>
      <m:oMath>
        <m:r>
          <w:rPr>
            <w:rFonts w:ascii="Cambria Math" w:eastAsiaTheme="majorEastAsia" w:hAnsi="Cambria Math" w:cstheme="majorBidi"/>
          </w:rPr>
          <m:t>Δ=2+16=18</m:t>
        </m:r>
      </m:oMath>
      <w:r w:rsidR="00DF4132">
        <w:rPr>
          <w:rFonts w:asciiTheme="majorHAnsi" w:eastAsiaTheme="majorEastAsia" w:hAnsiTheme="majorHAnsi" w:cstheme="majorBidi"/>
          <w:i/>
        </w:rPr>
        <w:t xml:space="preserve"> </w:t>
      </w:r>
    </w:p>
    <w:p w14:paraId="724DF4D4" w14:textId="4ECE89F1" w:rsidR="004A4DFD" w:rsidRPr="00DF4132" w:rsidRDefault="00980C76" w:rsidP="004A4DFD">
      <w:pPr>
        <w:rPr>
          <w:rFonts w:asciiTheme="majorHAnsi" w:eastAsiaTheme="majorEastAsia" w:hAnsiTheme="majorHAnsi" w:cstheme="majorBidi"/>
          <w:i/>
        </w:rPr>
      </w:pPr>
      <m:oMath>
        <m:sSub>
          <m:sSubPr>
            <m:ctrlPr>
              <w:rPr>
                <w:rFonts w:ascii="Cambria Math" w:eastAsiaTheme="majorEastAsia" w:hAnsi="Cambria Math" w:cstheme="majorBidi"/>
                <w:i/>
              </w:rPr>
            </m:ctrlPr>
          </m:sSubPr>
          <m:e>
            <m:r>
              <w:rPr>
                <w:rFonts w:ascii="Cambria Math" w:eastAsiaTheme="majorEastAsia" w:hAnsi="Cambria Math" w:cstheme="majorBidi"/>
              </w:rPr>
              <m:t>x</m:t>
            </m:r>
          </m:e>
          <m:sub>
            <m:r>
              <w:rPr>
                <w:rFonts w:ascii="Cambria Math" w:eastAsiaTheme="majorEastAsia" w:hAnsi="Cambria Math" w:cstheme="majorBidi"/>
              </w:rPr>
              <m:t>1,2</m:t>
            </m:r>
          </m:sub>
        </m:sSub>
        <m:r>
          <w:rPr>
            <w:rFonts w:ascii="Cambria Math" w:eastAsiaTheme="majorEastAsia" w:hAnsi="Cambria Math" w:cstheme="majorBidi"/>
          </w:rPr>
          <m:t>=</m:t>
        </m:r>
        <m:f>
          <m:fPr>
            <m:ctrlPr>
              <w:rPr>
                <w:rFonts w:ascii="Cambria Math" w:eastAsiaTheme="majorEastAsia" w:hAnsi="Cambria Math" w:cstheme="majorBidi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radPr>
              <m:deg/>
              <m:e>
                <m:r>
                  <w:rPr>
                    <w:rFonts w:ascii="Cambria Math" w:eastAsiaTheme="majorEastAsia" w:hAnsi="Cambria Math" w:cstheme="majorBidi"/>
                  </w:rPr>
                  <m:t>2</m:t>
                </m:r>
              </m:e>
            </m:rad>
            <m:r>
              <w:rPr>
                <w:rFonts w:ascii="Cambria Math" w:eastAsiaTheme="majorEastAsia" w:hAnsi="Cambria Math" w:cstheme="majorBidi"/>
              </w:rPr>
              <m:t>±</m:t>
            </m:r>
            <m:rad>
              <m:radPr>
                <m:degHide m:val="1"/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radPr>
              <m:deg/>
              <m:e>
                <m:r>
                  <w:rPr>
                    <w:rFonts w:ascii="Cambria Math" w:eastAsiaTheme="majorEastAsia" w:hAnsi="Cambria Math" w:cstheme="majorBidi"/>
                  </w:rPr>
                  <m:t>18</m:t>
                </m:r>
              </m:e>
            </m:rad>
          </m:num>
          <m:den>
            <m:r>
              <w:rPr>
                <w:rFonts w:ascii="Cambria Math" w:eastAsiaTheme="majorEastAsia" w:hAnsi="Cambria Math" w:cstheme="majorBidi"/>
              </w:rPr>
              <m:t>2</m:t>
            </m:r>
          </m:den>
        </m:f>
        <m:r>
          <w:rPr>
            <w:rFonts w:ascii="Cambria Math" w:eastAsiaTheme="majorEastAsia" w:hAnsi="Cambria Math" w:cstheme="majorBidi"/>
          </w:rPr>
          <m:t>=</m:t>
        </m:r>
        <m:f>
          <m:fPr>
            <m:ctrlPr>
              <w:rPr>
                <w:rFonts w:ascii="Cambria Math" w:eastAsiaTheme="majorEastAsia" w:hAnsi="Cambria Math" w:cstheme="majorBidi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radPr>
              <m:deg/>
              <m:e>
                <m:r>
                  <w:rPr>
                    <w:rFonts w:ascii="Cambria Math" w:eastAsiaTheme="majorEastAsia" w:hAnsi="Cambria Math" w:cstheme="majorBidi"/>
                  </w:rPr>
                  <m:t>2</m:t>
                </m:r>
              </m:e>
            </m:rad>
            <m:r>
              <w:rPr>
                <w:rFonts w:ascii="Cambria Math" w:eastAsiaTheme="majorEastAsia" w:hAnsi="Cambria Math" w:cstheme="majorBidi"/>
              </w:rPr>
              <m:t>±3</m:t>
            </m:r>
            <m:rad>
              <m:radPr>
                <m:degHide m:val="1"/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radPr>
              <m:deg/>
              <m:e>
                <m:r>
                  <w:rPr>
                    <w:rFonts w:ascii="Cambria Math" w:eastAsiaTheme="majorEastAsia" w:hAnsi="Cambria Math" w:cstheme="majorBidi"/>
                  </w:rPr>
                  <m:t>2</m:t>
                </m:r>
              </m:e>
            </m:rad>
          </m:num>
          <m:den>
            <m:r>
              <w:rPr>
                <w:rFonts w:ascii="Cambria Math" w:eastAsiaTheme="majorEastAsia" w:hAnsi="Cambria Math" w:cstheme="majorBidi"/>
              </w:rPr>
              <m:t>2</m:t>
            </m:r>
          </m:den>
        </m:f>
        <m:r>
          <w:rPr>
            <w:rFonts w:ascii="Cambria Math" w:eastAsiaTheme="majorEastAsia" w:hAnsi="Cambria Math" w:cstheme="majorBidi"/>
          </w:rPr>
          <m:t>=</m:t>
        </m:r>
        <m:d>
          <m:dPr>
            <m:begChr m:val="{"/>
            <m:endChr m:val="}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f>
              <m:f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fPr>
              <m:num>
                <m:r>
                  <w:rPr>
                    <w:rFonts w:ascii="Cambria Math" w:eastAsiaTheme="majorEastAsia" w:hAnsi="Cambria Math" w:cstheme="majorBidi"/>
                  </w:rPr>
                  <m:t>4</m:t>
                </m:r>
                <m:rad>
                  <m:radPr>
                    <m:degHide m:val="1"/>
                    <m:ctrlPr>
                      <w:rPr>
                        <w:rFonts w:ascii="Cambria Math" w:eastAsiaTheme="majorEastAsia" w:hAnsi="Cambria Math" w:cstheme="majorBid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ajorEastAsia" w:hAnsi="Cambria Math" w:cstheme="majorBidi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eastAsiaTheme="majorEastAsia" w:hAnsi="Cambria Math" w:cstheme="majorBidi"/>
                  </w:rPr>
                  <m:t>2</m:t>
                </m:r>
              </m:den>
            </m:f>
            <m:r>
              <w:rPr>
                <w:rFonts w:ascii="Cambria Math" w:eastAsiaTheme="majorEastAsia" w:hAnsi="Cambria Math" w:cstheme="majorBidi"/>
              </w:rPr>
              <m:t>,-</m:t>
            </m:r>
            <m:f>
              <m:f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fPr>
              <m:num>
                <m:r>
                  <w:rPr>
                    <w:rFonts w:ascii="Cambria Math" w:eastAsiaTheme="majorEastAsia" w:hAnsi="Cambria Math" w:cstheme="majorBidi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eastAsiaTheme="majorEastAsia" w:hAnsi="Cambria Math" w:cstheme="majorBid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ajorEastAsia" w:hAnsi="Cambria Math" w:cstheme="majorBidi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eastAsiaTheme="majorEastAsia" w:hAnsi="Cambria Math" w:cstheme="majorBidi"/>
                  </w:rPr>
                  <m:t>2</m:t>
                </m:r>
              </m:den>
            </m:f>
          </m:e>
        </m:d>
        <m:r>
          <w:rPr>
            <w:rFonts w:ascii="Cambria Math" w:eastAsiaTheme="majorEastAsia" w:hAnsi="Cambria Math" w:cstheme="majorBidi"/>
          </w:rPr>
          <m:t>=2</m:t>
        </m:r>
        <m:rad>
          <m:radPr>
            <m:degHide m:val="1"/>
            <m:ctrlPr>
              <w:rPr>
                <w:rFonts w:ascii="Cambria Math" w:eastAsiaTheme="majorEastAsia" w:hAnsi="Cambria Math" w:cstheme="majorBidi"/>
                <w:i/>
              </w:rPr>
            </m:ctrlPr>
          </m:radPr>
          <m:deg/>
          <m:e>
            <m:r>
              <w:rPr>
                <w:rFonts w:ascii="Cambria Math" w:eastAsiaTheme="majorEastAsia" w:hAnsi="Cambria Math" w:cstheme="majorBidi"/>
              </w:rPr>
              <m:t>2</m:t>
            </m:r>
          </m:e>
        </m:rad>
        <m:r>
          <w:rPr>
            <w:rFonts w:ascii="Cambria Math" w:eastAsiaTheme="majorEastAsia" w:hAnsi="Cambria Math" w:cstheme="majorBidi"/>
          </w:rPr>
          <m:t>, -</m:t>
        </m:r>
        <m:rad>
          <m:radPr>
            <m:degHide m:val="1"/>
            <m:ctrlPr>
              <w:rPr>
                <w:rFonts w:ascii="Cambria Math" w:eastAsiaTheme="majorEastAsia" w:hAnsi="Cambria Math" w:cstheme="majorBidi"/>
                <w:i/>
              </w:rPr>
            </m:ctrlPr>
          </m:radPr>
          <m:deg/>
          <m:e>
            <m:r>
              <w:rPr>
                <w:rFonts w:ascii="Cambria Math" w:eastAsiaTheme="majorEastAsia" w:hAnsi="Cambria Math" w:cstheme="majorBidi"/>
              </w:rPr>
              <m:t>2</m:t>
            </m:r>
          </m:e>
        </m:rad>
      </m:oMath>
      <w:r w:rsidR="00DF4132">
        <w:rPr>
          <w:rFonts w:asciiTheme="majorHAnsi" w:eastAsiaTheme="majorEastAsia" w:hAnsiTheme="majorHAnsi" w:cstheme="majorBidi"/>
          <w:i/>
        </w:rPr>
        <w:t xml:space="preserve"> </w:t>
      </w:r>
    </w:p>
    <w:p w14:paraId="2439605A" w14:textId="1D857348" w:rsidR="00C23D60" w:rsidRPr="00E32476" w:rsidRDefault="00980C76" w:rsidP="00C23D60">
      <w:pPr>
        <w:rPr>
          <w:rFonts w:asciiTheme="majorHAnsi" w:eastAsiaTheme="majorEastAsia" w:hAnsiTheme="majorHAnsi" w:cstheme="majorBidi"/>
          <w:i/>
          <w:sz w:val="22"/>
        </w:rPr>
      </w:pPr>
      <m:oMath>
        <m:d>
          <m:dPr>
            <m:ctrlPr>
              <w:rPr>
                <w:rFonts w:ascii="Cambria Math" w:eastAsiaTheme="majorEastAsia" w:hAnsi="Cambria Math" w:cstheme="majorBidi"/>
                <w:i/>
                <w:sz w:val="22"/>
              </w:rPr>
            </m:ctrlPr>
          </m:dPr>
          <m:e>
            <m:r>
              <w:rPr>
                <w:rFonts w:ascii="Cambria Math" w:eastAsiaTheme="majorEastAsia" w:hAnsi="Cambria Math" w:cstheme="majorBidi"/>
                <w:sz w:val="22"/>
              </w:rPr>
              <m:t>x-2</m:t>
            </m:r>
            <m:rad>
              <m:radPr>
                <m:degHide m:val="1"/>
                <m:ctrlPr>
                  <w:rPr>
                    <w:rFonts w:ascii="Cambria Math" w:eastAsiaTheme="majorEastAsia" w:hAnsi="Cambria Math" w:cstheme="majorBidi"/>
                    <w:i/>
                    <w:sz w:val="22"/>
                  </w:rPr>
                </m:ctrlPr>
              </m:radPr>
              <m:deg/>
              <m:e>
                <m:r>
                  <w:rPr>
                    <w:rFonts w:ascii="Cambria Math" w:eastAsiaTheme="majorEastAsia" w:hAnsi="Cambria Math" w:cstheme="majorBidi"/>
                    <w:sz w:val="22"/>
                  </w:rPr>
                  <m:t>2</m:t>
                </m:r>
              </m:e>
            </m:rad>
          </m:e>
        </m:d>
        <m:d>
          <m:dPr>
            <m:ctrlPr>
              <w:rPr>
                <w:rFonts w:ascii="Cambria Math" w:eastAsiaTheme="majorEastAsia" w:hAnsi="Cambria Math" w:cstheme="majorBidi"/>
                <w:i/>
                <w:sz w:val="22"/>
              </w:rPr>
            </m:ctrlPr>
          </m:dPr>
          <m:e>
            <m:r>
              <w:rPr>
                <w:rFonts w:ascii="Cambria Math" w:eastAsiaTheme="majorEastAsia" w:hAnsi="Cambria Math" w:cstheme="majorBidi"/>
                <w:sz w:val="22"/>
              </w:rPr>
              <m:t>x+</m:t>
            </m:r>
            <m:rad>
              <m:radPr>
                <m:degHide m:val="1"/>
                <m:ctrlPr>
                  <w:rPr>
                    <w:rFonts w:ascii="Cambria Math" w:eastAsiaTheme="majorEastAsia" w:hAnsi="Cambria Math" w:cstheme="majorBidi"/>
                    <w:i/>
                    <w:sz w:val="22"/>
                  </w:rPr>
                </m:ctrlPr>
              </m:radPr>
              <m:deg/>
              <m:e>
                <m:r>
                  <w:rPr>
                    <w:rFonts w:ascii="Cambria Math" w:eastAsiaTheme="majorEastAsia" w:hAnsi="Cambria Math" w:cstheme="majorBidi"/>
                    <w:sz w:val="22"/>
                  </w:rPr>
                  <m:t>2</m:t>
                </m:r>
              </m:e>
            </m:rad>
          </m:e>
        </m:d>
      </m:oMath>
      <w:r w:rsidR="00DF4132">
        <w:rPr>
          <w:rFonts w:asciiTheme="majorHAnsi" w:eastAsiaTheme="majorEastAsia" w:hAnsiTheme="majorHAnsi" w:cstheme="majorBidi"/>
          <w:i/>
          <w:sz w:val="22"/>
        </w:rPr>
        <w:t xml:space="preserve"> </w:t>
      </w:r>
    </w:p>
    <w:sectPr w:rsidR="00C23D60" w:rsidRPr="00E32476" w:rsidSect="00E32ABE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1C7FF9" w14:textId="77777777" w:rsidR="00277D72" w:rsidRDefault="00277D72" w:rsidP="00042D01">
      <w:r>
        <w:separator/>
      </w:r>
    </w:p>
  </w:endnote>
  <w:endnote w:type="continuationSeparator" w:id="0">
    <w:p w14:paraId="56734E77" w14:textId="77777777" w:rsidR="00277D72" w:rsidRDefault="00277D72" w:rsidP="0004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メイリオ">
    <w:panose1 w:val="00000000000000000000"/>
    <w:charset w:val="80"/>
    <w:family w:val="roman"/>
    <w:notTrueType/>
    <w:pitch w:val="default"/>
  </w:font>
  <w:font w:name="Lucida Grande">
    <w:altName w:val="Arial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F84BF" w14:textId="77777777" w:rsidR="00042D01" w:rsidRDefault="00042D0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8A4E9C" w14:textId="0F12BB77" w:rsidR="00042D01" w:rsidRDefault="00042D01">
    <w:pPr>
      <w:pStyle w:val="Footer"/>
    </w:pPr>
    <w:r>
      <w:t>2014 Mc128k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40F90C" w14:textId="77777777" w:rsidR="00042D01" w:rsidRDefault="00042D0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14DF3E" w14:textId="77777777" w:rsidR="00277D72" w:rsidRDefault="00277D72" w:rsidP="00042D01">
      <w:r>
        <w:separator/>
      </w:r>
    </w:p>
  </w:footnote>
  <w:footnote w:type="continuationSeparator" w:id="0">
    <w:p w14:paraId="67978905" w14:textId="77777777" w:rsidR="00277D72" w:rsidRDefault="00277D72" w:rsidP="00042D0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199F9" w14:textId="77777777" w:rsidR="00042D01" w:rsidRDefault="00042D0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53D2E" w14:textId="77777777" w:rsidR="00042D01" w:rsidRDefault="00042D01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0047F" w14:textId="77777777" w:rsidR="00042D01" w:rsidRDefault="00042D0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6985"/>
    <w:multiLevelType w:val="hybridMultilevel"/>
    <w:tmpl w:val="F328C6C4"/>
    <w:lvl w:ilvl="0" w:tplc="794A6F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20D5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2B37D1"/>
    <w:multiLevelType w:val="hybridMultilevel"/>
    <w:tmpl w:val="26F26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858FE"/>
    <w:multiLevelType w:val="hybridMultilevel"/>
    <w:tmpl w:val="97BE0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B50FB5"/>
    <w:multiLevelType w:val="hybridMultilevel"/>
    <w:tmpl w:val="B680E6E6"/>
    <w:lvl w:ilvl="0" w:tplc="F920D5F2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color w:val="auto"/>
      </w:rPr>
    </w:lvl>
    <w:lvl w:ilvl="1" w:tplc="794A6F9E">
      <w:start w:val="1"/>
      <w:numFmt w:val="lowerLetter"/>
      <w:lvlText w:val="%2)"/>
      <w:lvlJc w:val="left"/>
      <w:pPr>
        <w:tabs>
          <w:tab w:val="num" w:pos="-360"/>
        </w:tabs>
        <w:ind w:left="-360" w:hanging="360"/>
      </w:pPr>
      <w:rPr>
        <w:rFonts w:hint="default"/>
        <w:color w:val="auto"/>
      </w:rPr>
    </w:lvl>
    <w:lvl w:ilvl="2" w:tplc="0410000F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>
    <w:nsid w:val="2DB6592B"/>
    <w:multiLevelType w:val="hybridMultilevel"/>
    <w:tmpl w:val="FD10E5A4"/>
    <w:lvl w:ilvl="0" w:tplc="F920D5F2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>
    <w:nsid w:val="38AC4F14"/>
    <w:multiLevelType w:val="hybridMultilevel"/>
    <w:tmpl w:val="03A403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5759E0"/>
    <w:multiLevelType w:val="hybridMultilevel"/>
    <w:tmpl w:val="76401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76280C"/>
    <w:multiLevelType w:val="hybridMultilevel"/>
    <w:tmpl w:val="12EEA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0A7394"/>
    <w:multiLevelType w:val="hybridMultilevel"/>
    <w:tmpl w:val="DDEC547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1124549"/>
    <w:multiLevelType w:val="hybridMultilevel"/>
    <w:tmpl w:val="A358F0F8"/>
    <w:lvl w:ilvl="0" w:tplc="0BC293D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57601B6"/>
    <w:multiLevelType w:val="hybridMultilevel"/>
    <w:tmpl w:val="4570531E"/>
    <w:lvl w:ilvl="0" w:tplc="0410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5A"/>
    <w:rsid w:val="000271AD"/>
    <w:rsid w:val="00042D01"/>
    <w:rsid w:val="000D4378"/>
    <w:rsid w:val="00116811"/>
    <w:rsid w:val="00120D40"/>
    <w:rsid w:val="00246D27"/>
    <w:rsid w:val="00256F60"/>
    <w:rsid w:val="002575F1"/>
    <w:rsid w:val="00277D72"/>
    <w:rsid w:val="002869C4"/>
    <w:rsid w:val="0032695A"/>
    <w:rsid w:val="003946A8"/>
    <w:rsid w:val="004A4DFD"/>
    <w:rsid w:val="00576936"/>
    <w:rsid w:val="00597B00"/>
    <w:rsid w:val="005B2977"/>
    <w:rsid w:val="00605AD0"/>
    <w:rsid w:val="00605BD2"/>
    <w:rsid w:val="006D63BB"/>
    <w:rsid w:val="007A062B"/>
    <w:rsid w:val="00852417"/>
    <w:rsid w:val="00852B6B"/>
    <w:rsid w:val="00886765"/>
    <w:rsid w:val="00980C76"/>
    <w:rsid w:val="00A754E7"/>
    <w:rsid w:val="00B66F3A"/>
    <w:rsid w:val="00C01590"/>
    <w:rsid w:val="00C23D60"/>
    <w:rsid w:val="00CC3CB9"/>
    <w:rsid w:val="00D6307F"/>
    <w:rsid w:val="00DE1572"/>
    <w:rsid w:val="00DF4132"/>
    <w:rsid w:val="00E32476"/>
    <w:rsid w:val="00E32ABE"/>
    <w:rsid w:val="00F16FD6"/>
    <w:rsid w:val="00F5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2A6F0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71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7E0C47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30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3116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46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B31166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271AD"/>
    <w:pPr>
      <w:pBdr>
        <w:bottom w:val="single" w:sz="8" w:space="4" w:color="B31166" w:themeColor="accent1"/>
      </w:pBdr>
      <w:spacing w:after="300"/>
      <w:contextualSpacing/>
    </w:pPr>
    <w:rPr>
      <w:rFonts w:asciiTheme="majorHAnsi" w:eastAsiaTheme="majorEastAsia" w:hAnsiTheme="majorHAnsi" w:cstheme="majorBidi"/>
      <w:color w:val="2C2442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271AD"/>
    <w:rPr>
      <w:rFonts w:asciiTheme="majorHAnsi" w:eastAsiaTheme="majorEastAsia" w:hAnsiTheme="majorHAnsi" w:cstheme="majorBidi"/>
      <w:color w:val="2C2442" w:themeColor="text2" w:themeShade="BF"/>
      <w:spacing w:val="5"/>
      <w:kern w:val="28"/>
      <w:sz w:val="52"/>
      <w:szCs w:val="52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0271AD"/>
    <w:rPr>
      <w:rFonts w:asciiTheme="majorHAnsi" w:eastAsiaTheme="majorEastAsia" w:hAnsiTheme="majorHAnsi" w:cstheme="majorBidi"/>
      <w:b/>
      <w:bCs/>
      <w:color w:val="7E0C47" w:themeColor="accent1" w:themeShade="B5"/>
      <w:sz w:val="32"/>
      <w:szCs w:val="32"/>
      <w:lang w:val="it-IT"/>
    </w:rPr>
  </w:style>
  <w:style w:type="character" w:styleId="PlaceholderText">
    <w:name w:val="Placeholder Text"/>
    <w:basedOn w:val="DefaultParagraphFont"/>
    <w:uiPriority w:val="99"/>
    <w:semiHidden/>
    <w:rsid w:val="000271A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1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1AD"/>
    <w:rPr>
      <w:rFonts w:ascii="Lucida Grande" w:hAnsi="Lucida Grande" w:cs="Lucida Grande"/>
      <w:sz w:val="18"/>
      <w:szCs w:val="18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D6307F"/>
    <w:rPr>
      <w:rFonts w:asciiTheme="majorHAnsi" w:eastAsiaTheme="majorEastAsia" w:hAnsiTheme="majorHAnsi" w:cstheme="majorBidi"/>
      <w:b/>
      <w:bCs/>
      <w:color w:val="B31166" w:themeColor="accent1"/>
      <w:sz w:val="26"/>
      <w:szCs w:val="26"/>
      <w:lang w:val="it-IT"/>
    </w:rPr>
  </w:style>
  <w:style w:type="paragraph" w:styleId="ListParagraph">
    <w:name w:val="List Paragraph"/>
    <w:basedOn w:val="Normal"/>
    <w:uiPriority w:val="34"/>
    <w:qFormat/>
    <w:rsid w:val="00C0159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946A8"/>
    <w:rPr>
      <w:rFonts w:asciiTheme="majorHAnsi" w:eastAsiaTheme="majorEastAsia" w:hAnsiTheme="majorHAnsi" w:cstheme="majorBidi"/>
      <w:b/>
      <w:bCs/>
      <w:color w:val="B31166" w:themeColor="accent1"/>
      <w:lang w:val="it-I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946A8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946A8"/>
    <w:rPr>
      <w:rFonts w:ascii="Lucida Grande" w:hAnsi="Lucida Grande" w:cs="Lucida Grande"/>
      <w:lang w:val="it-IT"/>
    </w:rPr>
  </w:style>
  <w:style w:type="table" w:styleId="TableGrid">
    <w:name w:val="Table Grid"/>
    <w:basedOn w:val="TableNormal"/>
    <w:rsid w:val="007A062B"/>
    <w:rPr>
      <w:rFonts w:ascii="Times New Roman" w:eastAsia="Times New Roman" w:hAnsi="Times New Roman" w:cs="Times New Roman"/>
      <w:sz w:val="20"/>
      <w:szCs w:val="20"/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B66F3A"/>
    <w:rPr>
      <w:color w:val="850C4B" w:themeColor="accent1" w:themeShade="BF"/>
    </w:rPr>
    <w:tblPr>
      <w:tblStyleRowBandSize w:val="1"/>
      <w:tblStyleColBandSize w:val="1"/>
      <w:tblInd w:w="0" w:type="dxa"/>
      <w:tblBorders>
        <w:top w:val="single" w:sz="8" w:space="0" w:color="B31166" w:themeColor="accent1"/>
        <w:bottom w:val="single" w:sz="8" w:space="0" w:color="B3116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1166" w:themeColor="accent1"/>
          <w:left w:val="nil"/>
          <w:bottom w:val="single" w:sz="8" w:space="0" w:color="B3116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1166" w:themeColor="accent1"/>
          <w:left w:val="nil"/>
          <w:bottom w:val="single" w:sz="8" w:space="0" w:color="B3116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8D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8D9" w:themeFill="accent1" w:themeFillTint="3F"/>
      </w:tcPr>
    </w:tblStylePr>
  </w:style>
  <w:style w:type="table" w:styleId="LightShading-Accent4">
    <w:name w:val="Light Shading Accent 4"/>
    <w:basedOn w:val="TableNormal"/>
    <w:uiPriority w:val="60"/>
    <w:rsid w:val="00B66F3A"/>
    <w:rPr>
      <w:color w:val="C36F16" w:themeColor="accent4" w:themeShade="BF"/>
    </w:rPr>
    <w:tblPr>
      <w:tblStyleRowBandSize w:val="1"/>
      <w:tblStyleColBandSize w:val="1"/>
      <w:tblInd w:w="0" w:type="dxa"/>
      <w:tblBorders>
        <w:top w:val="single" w:sz="8" w:space="0" w:color="E9943A" w:themeColor="accent4"/>
        <w:bottom w:val="single" w:sz="8" w:space="0" w:color="E9943A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943A" w:themeColor="accent4"/>
          <w:left w:val="nil"/>
          <w:bottom w:val="single" w:sz="8" w:space="0" w:color="E9943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943A" w:themeColor="accent4"/>
          <w:left w:val="nil"/>
          <w:bottom w:val="single" w:sz="8" w:space="0" w:color="E9943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4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4CE" w:themeFill="accent4" w:themeFillTint="3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4A4DFD"/>
    <w:pPr>
      <w:numPr>
        <w:ilvl w:val="1"/>
      </w:numPr>
    </w:pPr>
    <w:rPr>
      <w:rFonts w:asciiTheme="majorHAnsi" w:eastAsiaTheme="majorEastAsia" w:hAnsiTheme="majorHAnsi" w:cstheme="majorBidi"/>
      <w:i/>
      <w:iCs/>
      <w:color w:val="B31166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A4DFD"/>
    <w:rPr>
      <w:rFonts w:asciiTheme="majorHAnsi" w:eastAsiaTheme="majorEastAsia" w:hAnsiTheme="majorHAnsi" w:cstheme="majorBidi"/>
      <w:i/>
      <w:iCs/>
      <w:color w:val="B31166" w:themeColor="accent1"/>
      <w:spacing w:val="15"/>
      <w:lang w:val="it-IT"/>
    </w:rPr>
  </w:style>
  <w:style w:type="character" w:styleId="Emphasis">
    <w:name w:val="Emphasis"/>
    <w:basedOn w:val="DefaultParagraphFont"/>
    <w:uiPriority w:val="20"/>
    <w:qFormat/>
    <w:rsid w:val="002575F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42D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D01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042D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D01"/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71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7E0C47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30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3116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46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B31166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271AD"/>
    <w:pPr>
      <w:pBdr>
        <w:bottom w:val="single" w:sz="8" w:space="4" w:color="B31166" w:themeColor="accent1"/>
      </w:pBdr>
      <w:spacing w:after="300"/>
      <w:contextualSpacing/>
    </w:pPr>
    <w:rPr>
      <w:rFonts w:asciiTheme="majorHAnsi" w:eastAsiaTheme="majorEastAsia" w:hAnsiTheme="majorHAnsi" w:cstheme="majorBidi"/>
      <w:color w:val="2C2442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271AD"/>
    <w:rPr>
      <w:rFonts w:asciiTheme="majorHAnsi" w:eastAsiaTheme="majorEastAsia" w:hAnsiTheme="majorHAnsi" w:cstheme="majorBidi"/>
      <w:color w:val="2C2442" w:themeColor="text2" w:themeShade="BF"/>
      <w:spacing w:val="5"/>
      <w:kern w:val="28"/>
      <w:sz w:val="52"/>
      <w:szCs w:val="52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0271AD"/>
    <w:rPr>
      <w:rFonts w:asciiTheme="majorHAnsi" w:eastAsiaTheme="majorEastAsia" w:hAnsiTheme="majorHAnsi" w:cstheme="majorBidi"/>
      <w:b/>
      <w:bCs/>
      <w:color w:val="7E0C47" w:themeColor="accent1" w:themeShade="B5"/>
      <w:sz w:val="32"/>
      <w:szCs w:val="32"/>
      <w:lang w:val="it-IT"/>
    </w:rPr>
  </w:style>
  <w:style w:type="character" w:styleId="PlaceholderText">
    <w:name w:val="Placeholder Text"/>
    <w:basedOn w:val="DefaultParagraphFont"/>
    <w:uiPriority w:val="99"/>
    <w:semiHidden/>
    <w:rsid w:val="000271A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1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1AD"/>
    <w:rPr>
      <w:rFonts w:ascii="Lucida Grande" w:hAnsi="Lucida Grande" w:cs="Lucida Grande"/>
      <w:sz w:val="18"/>
      <w:szCs w:val="18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D6307F"/>
    <w:rPr>
      <w:rFonts w:asciiTheme="majorHAnsi" w:eastAsiaTheme="majorEastAsia" w:hAnsiTheme="majorHAnsi" w:cstheme="majorBidi"/>
      <w:b/>
      <w:bCs/>
      <w:color w:val="B31166" w:themeColor="accent1"/>
      <w:sz w:val="26"/>
      <w:szCs w:val="26"/>
      <w:lang w:val="it-IT"/>
    </w:rPr>
  </w:style>
  <w:style w:type="paragraph" w:styleId="ListParagraph">
    <w:name w:val="List Paragraph"/>
    <w:basedOn w:val="Normal"/>
    <w:uiPriority w:val="34"/>
    <w:qFormat/>
    <w:rsid w:val="00C0159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946A8"/>
    <w:rPr>
      <w:rFonts w:asciiTheme="majorHAnsi" w:eastAsiaTheme="majorEastAsia" w:hAnsiTheme="majorHAnsi" w:cstheme="majorBidi"/>
      <w:b/>
      <w:bCs/>
      <w:color w:val="B31166" w:themeColor="accent1"/>
      <w:lang w:val="it-I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946A8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946A8"/>
    <w:rPr>
      <w:rFonts w:ascii="Lucida Grande" w:hAnsi="Lucida Grande" w:cs="Lucida Grande"/>
      <w:lang w:val="it-IT"/>
    </w:rPr>
  </w:style>
  <w:style w:type="table" w:styleId="TableGrid">
    <w:name w:val="Table Grid"/>
    <w:basedOn w:val="TableNormal"/>
    <w:rsid w:val="007A062B"/>
    <w:rPr>
      <w:rFonts w:ascii="Times New Roman" w:eastAsia="Times New Roman" w:hAnsi="Times New Roman" w:cs="Times New Roman"/>
      <w:sz w:val="20"/>
      <w:szCs w:val="20"/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B66F3A"/>
    <w:rPr>
      <w:color w:val="850C4B" w:themeColor="accent1" w:themeShade="BF"/>
    </w:rPr>
    <w:tblPr>
      <w:tblStyleRowBandSize w:val="1"/>
      <w:tblStyleColBandSize w:val="1"/>
      <w:tblInd w:w="0" w:type="dxa"/>
      <w:tblBorders>
        <w:top w:val="single" w:sz="8" w:space="0" w:color="B31166" w:themeColor="accent1"/>
        <w:bottom w:val="single" w:sz="8" w:space="0" w:color="B3116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1166" w:themeColor="accent1"/>
          <w:left w:val="nil"/>
          <w:bottom w:val="single" w:sz="8" w:space="0" w:color="B3116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1166" w:themeColor="accent1"/>
          <w:left w:val="nil"/>
          <w:bottom w:val="single" w:sz="8" w:space="0" w:color="B3116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8D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8D9" w:themeFill="accent1" w:themeFillTint="3F"/>
      </w:tcPr>
    </w:tblStylePr>
  </w:style>
  <w:style w:type="table" w:styleId="LightShading-Accent4">
    <w:name w:val="Light Shading Accent 4"/>
    <w:basedOn w:val="TableNormal"/>
    <w:uiPriority w:val="60"/>
    <w:rsid w:val="00B66F3A"/>
    <w:rPr>
      <w:color w:val="C36F16" w:themeColor="accent4" w:themeShade="BF"/>
    </w:rPr>
    <w:tblPr>
      <w:tblStyleRowBandSize w:val="1"/>
      <w:tblStyleColBandSize w:val="1"/>
      <w:tblInd w:w="0" w:type="dxa"/>
      <w:tblBorders>
        <w:top w:val="single" w:sz="8" w:space="0" w:color="E9943A" w:themeColor="accent4"/>
        <w:bottom w:val="single" w:sz="8" w:space="0" w:color="E9943A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943A" w:themeColor="accent4"/>
          <w:left w:val="nil"/>
          <w:bottom w:val="single" w:sz="8" w:space="0" w:color="E9943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943A" w:themeColor="accent4"/>
          <w:left w:val="nil"/>
          <w:bottom w:val="single" w:sz="8" w:space="0" w:color="E9943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4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4CE" w:themeFill="accent4" w:themeFillTint="3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4A4DFD"/>
    <w:pPr>
      <w:numPr>
        <w:ilvl w:val="1"/>
      </w:numPr>
    </w:pPr>
    <w:rPr>
      <w:rFonts w:asciiTheme="majorHAnsi" w:eastAsiaTheme="majorEastAsia" w:hAnsiTheme="majorHAnsi" w:cstheme="majorBidi"/>
      <w:i/>
      <w:iCs/>
      <w:color w:val="B31166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A4DFD"/>
    <w:rPr>
      <w:rFonts w:asciiTheme="majorHAnsi" w:eastAsiaTheme="majorEastAsia" w:hAnsiTheme="majorHAnsi" w:cstheme="majorBidi"/>
      <w:i/>
      <w:iCs/>
      <w:color w:val="B31166" w:themeColor="accent1"/>
      <w:spacing w:val="15"/>
      <w:lang w:val="it-IT"/>
    </w:rPr>
  </w:style>
  <w:style w:type="character" w:styleId="Emphasis">
    <w:name w:val="Emphasis"/>
    <w:basedOn w:val="DefaultParagraphFont"/>
    <w:uiPriority w:val="20"/>
    <w:qFormat/>
    <w:rsid w:val="002575F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42D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D01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042D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D01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0.emf"/><Relationship Id="rId21" Type="http://schemas.openxmlformats.org/officeDocument/2006/relationships/oleObject" Target="embeddings/Microsoft_Equation4.bin"/><Relationship Id="rId22" Type="http://schemas.openxmlformats.org/officeDocument/2006/relationships/image" Target="media/image11.wmf"/><Relationship Id="rId23" Type="http://schemas.openxmlformats.org/officeDocument/2006/relationships/oleObject" Target="embeddings/Microsoft_Equation5.bin"/><Relationship Id="rId24" Type="http://schemas.openxmlformats.org/officeDocument/2006/relationships/image" Target="media/image12.wmf"/><Relationship Id="rId25" Type="http://schemas.openxmlformats.org/officeDocument/2006/relationships/oleObject" Target="embeddings/Microsoft_Equation6.bin"/><Relationship Id="rId26" Type="http://schemas.openxmlformats.org/officeDocument/2006/relationships/image" Target="media/image13.wmf"/><Relationship Id="rId27" Type="http://schemas.openxmlformats.org/officeDocument/2006/relationships/oleObject" Target="embeddings/Microsoft_Equation7.bin"/><Relationship Id="rId28" Type="http://schemas.openxmlformats.org/officeDocument/2006/relationships/image" Target="media/image14.wmf"/><Relationship Id="rId29" Type="http://schemas.openxmlformats.org/officeDocument/2006/relationships/oleObject" Target="embeddings/Microsoft_Equation8.bin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15.wmf"/><Relationship Id="rId31" Type="http://schemas.openxmlformats.org/officeDocument/2006/relationships/oleObject" Target="embeddings/Microsoft_Equation9.bin"/><Relationship Id="rId32" Type="http://schemas.openxmlformats.org/officeDocument/2006/relationships/image" Target="media/image16.wmf"/><Relationship Id="rId9" Type="http://schemas.openxmlformats.org/officeDocument/2006/relationships/image" Target="media/image2.wmf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wmf"/><Relationship Id="rId33" Type="http://schemas.openxmlformats.org/officeDocument/2006/relationships/oleObject" Target="embeddings/Microsoft_Equation10.bin"/><Relationship Id="rId34" Type="http://schemas.openxmlformats.org/officeDocument/2006/relationships/image" Target="media/image17.jpg"/><Relationship Id="rId35" Type="http://schemas.openxmlformats.org/officeDocument/2006/relationships/image" Target="media/image18.png"/><Relationship Id="rId36" Type="http://schemas.openxmlformats.org/officeDocument/2006/relationships/header" Target="header1.xml"/><Relationship Id="rId10" Type="http://schemas.openxmlformats.org/officeDocument/2006/relationships/image" Target="media/image3.wmf"/><Relationship Id="rId11" Type="http://schemas.openxmlformats.org/officeDocument/2006/relationships/image" Target="media/image4.wmf"/><Relationship Id="rId12" Type="http://schemas.openxmlformats.org/officeDocument/2006/relationships/image" Target="media/image5.wmf"/><Relationship Id="rId13" Type="http://schemas.openxmlformats.org/officeDocument/2006/relationships/image" Target="media/image6.png"/><Relationship Id="rId14" Type="http://schemas.openxmlformats.org/officeDocument/2006/relationships/image" Target="media/image7.wmf"/><Relationship Id="rId15" Type="http://schemas.openxmlformats.org/officeDocument/2006/relationships/oleObject" Target="embeddings/Microsoft_Equation1.bin"/><Relationship Id="rId16" Type="http://schemas.openxmlformats.org/officeDocument/2006/relationships/image" Target="media/image8.wmf"/><Relationship Id="rId17" Type="http://schemas.openxmlformats.org/officeDocument/2006/relationships/oleObject" Target="embeddings/Microsoft_Equation2.bin"/><Relationship Id="rId18" Type="http://schemas.openxmlformats.org/officeDocument/2006/relationships/image" Target="media/image9.wmf"/><Relationship Id="rId19" Type="http://schemas.openxmlformats.org/officeDocument/2006/relationships/oleObject" Target="embeddings/Microsoft_Equation3.bin"/><Relationship Id="rId37" Type="http://schemas.openxmlformats.org/officeDocument/2006/relationships/header" Target="header2.xml"/><Relationship Id="rId38" Type="http://schemas.openxmlformats.org/officeDocument/2006/relationships/footer" Target="footer1.xml"/><Relationship Id="rId39" Type="http://schemas.openxmlformats.org/officeDocument/2006/relationships/footer" Target="footer2.xml"/><Relationship Id="rId40" Type="http://schemas.openxmlformats.org/officeDocument/2006/relationships/header" Target="header3.xml"/><Relationship Id="rId41" Type="http://schemas.openxmlformats.org/officeDocument/2006/relationships/footer" Target="footer3.xml"/><Relationship Id="rId42" Type="http://schemas.openxmlformats.org/officeDocument/2006/relationships/fontTable" Target="fontTable.xml"/><Relationship Id="rId43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9.jpeg"/></Relationships>
</file>

<file path=word/theme/theme1.xml><?xml version="1.0" encoding="utf-8"?>
<a:theme xmlns:a="http://schemas.openxmlformats.org/drawingml/2006/main" name="Sala riunioni ione">
  <a:themeElements>
    <a:clrScheme name="Sala riunioni ione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Sala riunioni ione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ala riunioni ione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6</Pages>
  <Words>1398</Words>
  <Characters>7974</Characters>
  <Application>Microsoft Macintosh Word</Application>
  <DocSecurity>0</DocSecurity>
  <Lines>66</Lines>
  <Paragraphs>18</Paragraphs>
  <ScaleCrop>false</ScaleCrop>
  <Company/>
  <LinksUpToDate>false</LinksUpToDate>
  <CharactersWithSpaces>9354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</dc:creator>
  <cp:keywords/>
  <dc:description/>
  <cp:lastModifiedBy>User</cp:lastModifiedBy>
  <cp:revision>18</cp:revision>
  <dcterms:created xsi:type="dcterms:W3CDTF">2013-12-15T13:55:00Z</dcterms:created>
  <dcterms:modified xsi:type="dcterms:W3CDTF">2015-01-03T16:24:00Z</dcterms:modified>
</cp:coreProperties>
</file>